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722" w:rsidRPr="000B2877" w:rsidRDefault="00D05D02" w:rsidP="0068014A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B2877">
        <w:rPr>
          <w:rFonts w:ascii="Times New Roman" w:hAnsi="Times New Roman" w:cs="Times New Roman"/>
          <w:sz w:val="28"/>
          <w:szCs w:val="28"/>
        </w:rPr>
        <w:t>ПРИЛОЖЕНИЕ № 7</w:t>
      </w:r>
    </w:p>
    <w:p w:rsidR="00C43722" w:rsidRPr="000B2877" w:rsidRDefault="00D05D02" w:rsidP="0068014A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B2877">
        <w:rPr>
          <w:rFonts w:ascii="Times New Roman" w:hAnsi="Times New Roman" w:cs="Times New Roman"/>
          <w:sz w:val="28"/>
          <w:szCs w:val="28"/>
        </w:rPr>
        <w:t>к модели с</w:t>
      </w:r>
      <w:r w:rsidR="0068014A" w:rsidRPr="000B2877">
        <w:rPr>
          <w:rFonts w:ascii="Times New Roman" w:hAnsi="Times New Roman" w:cs="Times New Roman"/>
          <w:sz w:val="28"/>
          <w:szCs w:val="28"/>
        </w:rPr>
        <w:t>истемы долговременного ухода за </w:t>
      </w:r>
      <w:r w:rsidRPr="000B2877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инвалидами, нуждающимися в уходе в </w:t>
      </w:r>
      <w:r w:rsidRPr="000B2877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Новосибирской области</w:t>
      </w:r>
    </w:p>
    <w:p w:rsidR="00C43722" w:rsidRPr="000B2877" w:rsidRDefault="00C43722" w:rsidP="0068014A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C43722" w:rsidP="0068014A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C43722" w:rsidP="0068014A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D05D02" w:rsidP="00680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877">
        <w:rPr>
          <w:rFonts w:ascii="Times New Roman" w:hAnsi="Times New Roman" w:cs="Times New Roman"/>
          <w:b/>
          <w:sz w:val="28"/>
          <w:szCs w:val="28"/>
        </w:rPr>
        <w:t>СТАНДАРТЫ</w:t>
      </w:r>
    </w:p>
    <w:p w:rsidR="00C43722" w:rsidRPr="000B2877" w:rsidRDefault="00D05D02" w:rsidP="00680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877">
        <w:rPr>
          <w:rFonts w:ascii="Times New Roman" w:hAnsi="Times New Roman" w:cs="Times New Roman"/>
          <w:b/>
          <w:sz w:val="28"/>
          <w:szCs w:val="28"/>
        </w:rPr>
        <w:t>социальных услуг по уходу, включаемых в социальный пакет долговременного ухода</w:t>
      </w:r>
    </w:p>
    <w:p w:rsidR="00C43722" w:rsidRPr="000B2877" w:rsidRDefault="00C43722" w:rsidP="006801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3722" w:rsidRPr="000B2877" w:rsidRDefault="00C43722" w:rsidP="006801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3"/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69"/>
        <w:gridCol w:w="3179"/>
        <w:gridCol w:w="1156"/>
        <w:gridCol w:w="1018"/>
        <w:gridCol w:w="2745"/>
        <w:gridCol w:w="2595"/>
        <w:gridCol w:w="1982"/>
      </w:tblGrid>
      <w:tr w:rsidR="00D05D02" w:rsidRPr="000B2877" w:rsidTr="0068014A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14A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социальной услуги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по уходу, ее о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писание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 предоставления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услуги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по уходу</w:t>
            </w:r>
          </w:p>
        </w:tc>
        <w:tc>
          <w:tcPr>
            <w:tcW w:w="692" w:type="pct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и периодичность социальной услуги по уходу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Условия предоставления социальной услуги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уходу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предоставления социальной услуги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уходу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Показатели качества социальной услуги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Приготовление пищи (процесс кулинарной обработки продуктов)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меню с учетом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особенностей питания (при наличии)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Подготовить место приготовления пищи, инвентарь, посуду, продукты питания.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Приготовить в соответствии с меню от 1 до 3 блюд, в том числе горячих (без учета напитков).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Убрать приготовленную пищу в места хранения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приготовления пищи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раз 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60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Наличие исправной кухонной плиты, бытовой техники, инвентаря, посуды.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аличие воды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продуктов питания в необходимом ассортименте и количестве, надлежащего качества и срока годности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Приготовленная пища имеет надлежащее качество (оценивается внешний вид, вкус, запах, цвет, консистенция, степень приготовления).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Хранение приготовленных блюд</w:t>
            </w:r>
            <w:r w:rsidR="000B2877"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соответствует санитарно-эпидемиологическим требованиям.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3. Место приготовления пищи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приготовлении пищи (поддержание навыков приготовления пищи и (или) облегчение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меню с учетом особенностей питания (при наличии), последовательность действий, вид, объем помощи при приготовлении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Осуществить необходимые действия при приготовлении пищи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необходимо-сти)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наведении порядка в месте приготовления пищи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необходимо-сти)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До 3 раз 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45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Наличие исправной кухонной плиты, бытовой техники, инвентаря, посуды.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аличие воды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продуктов питания в необходимом ассортименте и количестве, надлежащего качества и срока годности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приготовления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приготовлении пищи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 и подача пищи (процесс подготовки пищи к приему)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место приема пищи, последовательность подачи,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объем порций,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консистенцию,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температуру подаваемой пищи, включая напитки.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Подготовить место приема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Подобрать посуду и столовые приборы (с учетом способа приема пищи).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пищу к приему.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Разогреть порции пищи, подаваемой горячей.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Подать пищу.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Вымыть и убрать использованные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инвентарь,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столовые приборы, посуду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. Навести порядок в месте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приема пищи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раз 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 минут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готовых блюд, продуктов, напитков.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2. Наличие исправной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кухонной плиты, бытовой техники, посуды, столовых приборов.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места для приема пищи (стационарного или переносного)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 Подготовленные к приему порции пищи</w:t>
            </w:r>
            <w:r w:rsidR="000B2877"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имеют надлежащее качество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консистенция,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пищи, выполнение медицинских рекомендаций при их наличии).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Место подачи пищи подготовлено к приему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Инвентарь, столовые приборы, посуда вымыты и убраны.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Место приема пищи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подготовке пищи к приему (поддержание навыков подготовки пищи к приему и (или) облегчение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подготовке пищи к приему.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Осуществить необходимые действия при подготовке пищи к приему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пищи к приему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раз 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7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готовых блюд, продуктов, напитков.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исправной кухонной плиты, бытовой техники, посуды, столовых приборов.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места для приема пищи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подготовки пищи к приему.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подготовке пищи к приему, в том числе с учетом медицинских рекомендаций (при наличии)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05D0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Кормление (процесс приема пищи)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и темп приема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принять безопасную и удобную позу сидя,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одготовиться к приему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кормление с учетом медицинских рекомендаций (при наличии).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Отслеживать процессы пережевывания и глотания, обеспечивать дополнительный прием жидкости во время кормления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Прополоскать рот, промыть зубные протезы проточной водой, вымыть лицо и руки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Предложить сохранить положение сидя или принять иную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кормления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раз 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30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готовых блюд, продуктов, напитков.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посуды, столовых приборов.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места для приема пищи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Прием пищи и жидкости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Пища и жидкость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 надлежащим образом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объем, способ, темп кормления, выполнение медицинских рекомендаций при их наличии).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После приема пищи проведена гигиена.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приема пищи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приеме пищи (поддержание навыков приема пищи и (или) облегчение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приеме пищи.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Осуществить необходимые действия при приеме пищи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 учетом медицинских рекомендаций (при наличии)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наведении порядка в месте приема пищи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До 3 раз 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21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готовых блюд, продуктов, напитков.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посуды, столовых приборов.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места для приема пищи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приема пищи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приеме пищи, в том числе с учетом медицинских рекомендаций (при наличии)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соблюдении питьевого режима (профилактика обезвоживания, поддержание навыков регулярного приема воды)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периодичность и темп приема воды.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принять безопасную и удобную позу сидя.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Отслеживать процессы глотания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объем принятой воды.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Провести гигиену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Предложить сохранить положение сидя или принять иную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приема воды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До 4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медицинских рекомендаций по соблюдению питьевого режима.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питьевой воды.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посуды, инвентаря для приема воды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Прием воды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Вода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принимается надлежащим образом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объем, регулярность темп приема воды, выполнение медицинских рекомендаций при их наличии).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После приема воды проведена гигиена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приема воды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Умывание (процесс очищения рук и лица водой с гигиеническими средствами, расчесывание волос)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умывании и расчесывании волос.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место проведения умывания и расчесывания волос.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инвентарь, 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осуществления умывания и расчесывания волос, полотенце, расходные материалы для обработки глаз, носа, полости рта, ушей.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принять безопасную и удобную позу сидя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(придать максимально возможное вертикальное положение).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умывание, включая гигиену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глаз, носа, полости рта, ушей.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обработку зубных протезов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Расчесать волосы.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умывания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Наличие места, воды, инвентаря для проведения умывания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расчесывания волос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предметов личной гигиены, полотенца.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расходных материалов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обработки глаз, носа, полости рта, ушей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Умывание и расчесывание волос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Умывание и расчесывание волос осуществляется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надлежащим образом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предметов личной гигиены, полотенца, расходных материалов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обработки глаз, носа, полости рта, ушей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умывания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умывании (сохранение навыков умывания и расчесывания волос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последователь-ность действий, вид, объем помощи при умывании и расчесывании волос.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расчесывании волос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проведения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умывания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расчесывания волос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Наличие места, воды, инвентаря для проведения умывания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расчесывания волос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предметов личной гигиены, полотенца.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расходных материалов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обработки глаз, носа, полости рта, ушей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умывания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расчесывания волос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умывании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и расчесывании волос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Купание в кровати, включая мытье головы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(процесс очищения тела с водой и гигиеническими средствами)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купании.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место проведения купания, исключив сквозняки и обеспечив комфортную температуру воздуха. Подготовить чистые полотенца (простыни), одежду,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инвентарь, 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к использованию ванну-простыню, надувную либо каркасную ванну для лежачих больных или клеенку.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Расположить в ванной или на клеенке, придав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купание. Осуществить мытье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Просушить кожу и волосы.</w:t>
            </w:r>
          </w:p>
          <w:p w:rsidR="000B2877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купания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Наличие места, воды, инвентаря для проведения купания, включая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ванну-простыню, надувную либо каркасную ванну для лежачих больных.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одежды, полотенец (простыней)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Купание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купания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 Купание 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 (простыней), одежды).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купания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Купание в приспособленном помещении (месте), включая мытье головы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(процесс очищения тела с водой и гигиеническими средствами)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купании.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купания,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чистые полотенца (простыни), одежду,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купание. Осуществить мытье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Просушить кожу и волосы.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Навести порядок в месте проведения купания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одежды, полотенец (простыней)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Купание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купания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Купание 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 (простыней), одежды).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купания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купании в приспособленном помещении (месте), включая мытье головы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(сохранение навыков купания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купании.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купании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купания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 Наличие чистых одежды, полотенец (простыней)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1. Обеспечено поддержание навыков купания.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купании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Услуга предоставлена своевременно в полном объеме в соответствии с алгоритмом предоставления социальной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Гигиеническое обтирание (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очищения кожных покровов водой)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гигиеническом обтирании.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Подготовить место проведения гигиенического обтирания,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чистые полотенца (простыни), одежду,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гигиеническое обтирание, просушить кожу.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гигиенического обтирания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места, воды, 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гигиеничес-кого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обтирания.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гигиенического обтирания.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одежды, полотенец (простыней)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Гигиеническое обтирание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гигиенического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обтира-ния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 Гигиеническое обтирание 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инвентаря, предметов личной гигиены, полотенец (простыней), одежды).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гигиенического обтирания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Мытье головы, в том числе в кровати (процесс очищения кожи головы и волос с водой и гигиеническими средствами)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мытье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место проведения мытья головы,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чистые полотенца,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мытье головы, просушить волосы.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мытья головы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мытья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мытья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Мытье головы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мытья головы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 Мытье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головы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мытья головы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мытье головы (сохранение навыков мытья головы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мытье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головы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наведении порядка в месте проведения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мытья головы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мытья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2. Надлежащая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температура воздуха в месте проведения мытья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1. Обеспечено поддержание навыков мытья головы.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действий при мытье головы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Подмывание (процесс очищения кожи с водой и гигиеническими средствами после опорожнения)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подмывании.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подмывания,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чистые полотенца,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подмывание, просушить кожу.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подмывания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15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подмывания.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подмывания.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Подмывание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подмывания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3. Подмывание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проведено надлежащим образом (оценивается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подмывания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Гигиеническая обработка рук и ногтей (процесс обработки ногтей на руках с водой и гигиеническими средствами, включая стрижку или подпиливание ногтей)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гигиенической обработке ногтей на руках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место для гигиенической обработки ногтей на руках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личной гигиены, чистые полотенца, воду 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гигиеническую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обработку ногтей на руках.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гигиенической обработки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ногтей на руках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раза в месяц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проведения г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игиенической обработки ногтей на руках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Г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игиеническая обработка ногтей на руках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Место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гигиенической обработки ногтей на руках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 Гигиеническая обработка ногтей на руках проведена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гигиенической обработ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ки ногтей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руках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Помощь при гигиенической обработке рук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 ногтей (сохранение навыков гигиенической обработки ногтей на руках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последовательность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действий, вид, объем помощи при гигиенической обработке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руках.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гигиенической обработке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руках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руках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в 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 раза в месяц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гигиенической обработки ногтей на руках.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 Обеспечено поддержание навыков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гигиенической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ногтей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руках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гигиенической обработке ногтей на руках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Мытье ног  (процесс очищения ног с водой и гигиеническими средствами)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действий при мытье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мытья ног,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чистые полотенца,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мытье ног, просушить кожу.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мытья ног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мытья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мытья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 Наличие чистых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 Мытье ног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мытья ног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помещении,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3. Мытье ног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мытья ног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pStyle w:val="af4"/>
              <w:widowControl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Помощь при мытье ног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(сохранение навыков мытья ног и (или) облегчение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Согласовать последовательность действий, вид, объем помощи при мытье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ног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наведении порядка в месте проведения мытья ног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 за правильностью выполняемых действий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7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места, воды, инвентаря для проведения мытья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Надлежащая температура воздуха в месте проведения мытья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мытья ног.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мытье ног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Гигиеническая обработка ног и ногтей (процесс обработки ногтей на ногах с водой и гигиеническими средствами, включая стрижку или подпиливание ногтей)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гигиенической обработке 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место проведения гигиенической обработки 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личной гигиены, чистые полотенца, воду комфортной температуры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гигиеническую обработку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Навести порядок в месте проведения 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месяц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Г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игиеническая обработка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Место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Гигиеническая обработка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проведена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гигиенической обработ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ногтей на ногах 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Помощь при гигиенической обработке ног и ногтей (сохранение навыков гигиенической обработки ногтей на ногах и (или)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последовательность действий, вид, объем помощи при гигиенической обработке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гигиенической обработке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ногтей на ногах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наведении порядка в месте проведения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месяц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27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гигиенической обработки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 Обеспечено поддержание навыков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гигиенической обработки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 на ногах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гигиенической обработке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ногтей</w:t>
            </w:r>
            <w:r w:rsidR="000B2877"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ногах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с алгоритмом предоставления социальной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Гигиеническое бритье (процесс удаления волос на лице)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бритье (удалении волос на лице)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место проведения бритья.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личной гигиены, чистые полотенца, воду 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бритье.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бритья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2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бритья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Бритье (удаление волос на лице)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Место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бритья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3. Бритье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проведено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инвентаря,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бритья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Гигиеническая стрижка (процесс укорачивания волос на голове)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гигиенической стрижке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(процессе укорачивания волос на голове).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место проведения гигиенической стрижки.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инвентарь,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чистые полотенца, воду 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гигиеническую стрижку.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Навести порядок в месте проведения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гигиенической стрижки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месяц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проведения гигиенической стрижки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 Гигиеническая стрижка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(процесс укорачивания волос на голове)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Место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гигиенической стрижки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воды).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3. Гигиеническая стрижка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применения инвентаря,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гигиенической стрижки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Смена одежды (обуви) (процессы одевания, раздевания)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смене одежды (обуви) исходя из потребности и ситуации.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сменную одежду (обувь).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Осуществить смену одежды (обуви).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смены одежды (обуви)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одежды, соответствующей полу, размеру, сезону.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обуви, соответствующей полу, размеру, сезону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Смена одежды (обуви)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Смена одежды (обуви) осуществлена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соответствие одежды (обуви) полу, размеру, сезону,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потребности, ситуации).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смены одежды (обуви)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с алгоритмом предоставления социальной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смене одежды (обуви) (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навыков одевания, раздевания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смене одежды (обуви).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смене одежды (обуви)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смены одежды (обуви)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одежды, соответствующей полу, размеру, сезону.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обуви, соответствующей полу, размеру, сезону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смены одежды (обуви).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смене одежды (обуви)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Смена нательного белья (процессы снятия, надевания нательного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смене нательного белья исходя из потребности.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сменное нательное белье.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Осуществить смену нательного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смены нательного белья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нательного белья, соответствующего полу, размеру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Смена нательного белья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Смена нательного белья осуществлена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соответствие нательного белья полу, размеру,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потребности).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смены нательного белья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смене нательного белья (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снятия, надевания нательного белья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смене нательного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смене нательного белья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смены нательного белья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нательного белья, соответствующего полу, размеру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смены нательного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смене нательного белья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Смена постельного белья (процессы снятия, надевания предметов постельного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смене постельного белья исходя из потребности.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сменное постельное белье.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 исходя из способа смены постельного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Осуществить смену постельного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смены постельного белья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Наличие не менее одного комплекта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чистого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постельного белья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Смена постельного белья осуществляется в удобной и безопасной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Смена постельного белья осуществлена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свежесть,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комплектность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постельного белья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смены постельного белья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смене постельного белья (сохранение навыков снятия, надевания предметов постельного белья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смене постельного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смене постельного белья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смены постельного белья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не менее одного комплекта чистого постельного белья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 смены постельного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2. Обеспечено совместное выполнение действий при смене постельного белья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Смена абсорбирующего белья, включая гигиеническую обработку (процессы снятия и надевания абсорбирующего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 последующим очищением тела</w:t>
            </w:r>
          </w:p>
          <w:p w:rsidR="00C43722" w:rsidRPr="000B2877" w:rsidRDefault="00D05D02" w:rsidP="000B28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водой и (или) гигиеническими средствами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замене абсорбирующего белья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замены абсорбирующего белья, исключив сквозняки и обеспечив комфортную температуру воздуха.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абсорбирующее белье, чистые полотенца,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инвентарь, 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замену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абсорбирующего белья, обеспечив необходимое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очищение водой и (или) гигиеническими средствами.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замены абсорбирующего белья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2. 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замены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Надлежащая температура воздуха в месте замены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4. Наличие предметов личной гигиены и 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Замена абсорбирующего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замены абсорбирующего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 в помещении, температура воды).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3. 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амена абсорбирующего белья осуществлена надлежащим образом (оценивается правильность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абсорбирующего белья, инвентаря, предметов личной гигиены, полотенец).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4. Обеспечена гигиена после замены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замены абсорбирующего белья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8446157"/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смене абсорбирующего белья (сохранение навыков снятия и надевания абсорбирующего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замене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 абсорбирующего белья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замены абсорбирующего белья в соответствии с достигнутой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7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места, воды,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инвентаря 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замены абсорбирующего белья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предметов личной гигиены и 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 Обеспечено поддержание навыков замены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абсорбирующего белья.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замене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абсорбирующего белья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  <w:bookmarkEnd w:id="1"/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пользовании туалетом (иными приспособле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ниями), включая гигиеническую обработку (поддержание способности и сохранение навыков пользования туалетом и (или) иными приспособлениями и (или)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пользовании туалетом и (или) иными приспособлениями, включая гигиену после опорожнения.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уединиться (при необходимости).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пользовании туалетом и (или) иными приспособлениями в 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Осуществить необходимые действия при наведении порядка в туалете и (или) месте пользования иными приспособлениями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 за правильностью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чистых полотенец.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туалета или иных приспособлений (судно и (или) иные технические средства реабилитации)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туалетом или иными приспособлениями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пользовании туалетом или иными приспособлениями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Замена мочеприемника и (или) калоприемника включая гигиеническую обработку (процесс замены мочеприемника и (или) калоприемника и ухода за прилегающими кожными покровами)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мочеприемника и (или) калоприемника.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замены мочеприемника и (или) калоприемника.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мочеприемник и (или) калоприемник, чистые полотенца,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инвентарь, предметы личной гигиены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, воду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комфортной температуры.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п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замену моче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приемника и (или) калопри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емника, обеспечив необходи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мый уход за кожными покровами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водой и (или) гигиеническими средствами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замены мочеприемника и (или) калоприемника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инвентаря, расходных материалов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замены мочеприемника и (или) калоприемника.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Замена мочеприемника и (или) калоприемника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 в безопасной и удобной позе.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З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амена мочеприемника и (или) калоприемника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осуществлена надлежащим образом (оценивается правильность замены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мочеприемника и (или) калоприемника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ухода за кожными покровами).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замены мочеприемника и (или) калоприемника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замене мочеприемника и (или)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калоприемника (сохранение навыков замены мочеприемника и (или) калоприемника, ухода за прилегающими кожными покровами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0B2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последовательность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вид, объем помощи при замене мочеприемника и (или) калоприемника.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 мочеприемника и (или) калоприемника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замены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мочеприемника и (или) калоприемника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места, воды, инвентаря, расходных материалов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проведения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замены мочеприемника и (или) калоприемника.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предметов личной гигиены.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3. Наличие чистых полотенец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 Обеспечено поддержание навыков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замены мочеприемника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(или) калоприемника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замене мочеприемника и (или) калоприемника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Позиционирование (процессы изменения позы в кровати в целях профилактики аспирации, пролежней, контрактур, тромбозов, застойных явлений и др.)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позиционировании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Убрать посторонние предметы с места проведения позиционирования.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Подготовить инвентарь и оборудование.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позиционирование в кровати в положении лежа или сидя, в том числе на краю кровати.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Обеспечить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позиционирования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7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проведения позиционирования (валики, укладки, подушки, иные приспособления)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М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есто проведения позиционирования (процесс изменения позы в кровати в целях профилактики аспирации, пролежней, контрактур, тромбозов, застойных явлений и др.)</w:t>
            </w:r>
            <w:r w:rsidR="000B2877"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надлежащим образом (оценивается отсутствие посторонних предметов).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Позиционирование проведено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(оценивается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удобной и безопасной позы,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правильность проведения позиционирования, применения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инвентаря).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позиционирования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позиционировании (поддержание двигательных навыков в целях профилактики аспирации, пролежней, контрактур, тромбозов, застойных явлений и др. и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блегчение 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позиционировании.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позиционировании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позиционирования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5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0B2877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проведения позиционирования (валики, укладки, подушки, иные приспособления)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Обеспечено поддержание двигательных навыков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позиционировании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Пересаживание (процессы перемещения)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последовательность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пересаживании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и подготовить место проведения пересаживания (убрать посторонние предметы).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пересаживание.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Обеспечить безопасную и удобную позу.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пересаживания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7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пересаживания (валики, подушки, иные приспособления)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 Место проведения пересаживания подготовлено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(оценивается отсутствие посторонних предметов).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2. Пересаживание осуществлено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надлежащим образом (оценивается</w:t>
            </w:r>
            <w:r w:rsidR="000B2877"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правильность проведения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пересаживания, применения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инвентаря).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пересаживания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пересаживании (поддержание двигательных навыков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(или) о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блегчение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данного процесса)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пересаживании.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пересаживании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пересаживания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5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инвентаря для пересаживания (валики, подушки, иные приспособления)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пересаживания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пересаживании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при передвижении по помещению, пересаживании (поддержание способности к передвижению)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передвижении по помещению. Убрать посторонние предметы, препятствующие передвижению.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передвижении по помещению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передвижения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 мин. в день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технических средств реабилитации для передвижения.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Наличие возможности для перемещения, в том числе на кресле-коляске (при необходимости)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передвижении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 тела, артериального давления, пульса, сатурации (в соответствии с медицинскими рекомендациями) (процесс наблюдения за состоянием здоровья)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Обсудить последовательность измерений.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место проведения измерений.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Подготовить приборы и инвентарь.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Осуществить измерения.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Проинформировать о результатах, исключив их оценку.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Записать результаты.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проведения измерений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приборов для проведения измерений температуры тела, артериального давления, пульса, сатурации.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Наличие инвентаря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1. Наблюдение за состояние здоровья проведено надлежащим образом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(оценивается правильность использования приборов и записи результата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измерений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Помощь в соблюдении медицинских рекомендаций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(поддержание способности следовать медицинским назначениям и рекомендациям)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последовательность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вид, объем помощи при выполнении медицинских назначений и рекомендаций.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медицинских назначений и рекомендаций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выполнения медицинских назначений и рекомендаций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Наличие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медицинских назначений и рекомендаций.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 Наличие инвентаря для выполнения медицинских назначений и рекомендаций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1. Обеспечено поддержание навыков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назначений и рекомендаций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выполнении медицинских назначений и рекомендаций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Подготовка лекарственных препаратов к приему (процесс подготовки порций лекарственных препаратов к приему</w:t>
            </w:r>
            <w:r w:rsidRPr="000B2877">
              <w:rPr>
                <w:rFonts w:ascii="Times New Roman" w:hAnsi="Times New Roman" w:cs="Times New Roman"/>
                <w:caps/>
                <w:sz w:val="24"/>
                <w:szCs w:val="24"/>
              </w:rPr>
              <w:t>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Определить лекарственные препараты (сверить с листом назначений лекарственных препаратов).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лекарственные препараты (положить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приспособление для хранения порций лекарственных препаратов).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Навести порядок в месте подготовки лекарственных препаратов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лекарственных препаратов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медицинскому назначению.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2. 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листа назначений лекарственных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Наличие приспособления для хранения порций лекарственных препаратов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 Порции лекарственных препаратов подготовлены надлежащим образом (оценивается правильность подготовки порций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лекарственных препаратов в соответствии с листом назначений лекарственных препаратов).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 Место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лекарственных препаратов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приведено в порядок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с алгоритмом предоставления социальной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соблюдении приема лекарственных препаратов (поддержание способности принимать лекарственные препараты)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приеме лекарственных препаратов.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приеме лекарственных препаратов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приема лекарственных препаратов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 за правильностью выполняемых действий 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3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лекарственных препаратов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медицинскому назначению.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 Наличие листа назначений лекарственных препаратов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1. Обеспечено поддержание способности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лекарственные препараты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 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приеме лекарственных препаратов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использовании очков и (или) слуховых аппаратов (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способности пользоваться очками и (или) слуховым аппаратом или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их использования)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использовании очков и (или) слухового аппарата.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уходе за линзами очков и (или) обеспечении функционирования слухового аппарата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наведении порядка в месте проведения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ухода за линзами очков и (или) обеспечения функционирования слухового аппарата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 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очков и инвентаря для поддержания чистоты линз.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2. Наличие слухового аппарата и комплектующих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1. Обеспечено поддержание способности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очками и (или) слуховым аппаратом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2. 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Обеспечено совместное выполнение действий 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уходе за линзами очков и (или) обеспечении функционирования слухового аппарата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использовании протезов или ортезов (сохранение навыков надевания и снятия протезов или ортезов)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использовании протезов или ортезов.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надевании и снятии протезов или ортезов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проведения надевания и снятия протезов или ортезов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2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мин.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протеза или ортеза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Обеспечено поддержание навыков использования протеза или ортеза.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2. Обеспечено совместное выполнение действий при подготовке к надеванию и снятию протеза или ортеза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Помощь в поддержании посильной социальной активности (поддержание потребности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осуществлении социальных желаний, стремлений)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 Подготовка.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наличие социальных желаний, стремлений.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разные виды мотивации для определения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 реализации социальных желаний, стремлений.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Помочь с выбором видов деятельности, выполнение которых позволит реализовать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желания, стремления.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объем помощи для поддержания посильной социальной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для поддержания посильной социальной активности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необходимые действия после завершения деятельности по реализации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социальных желаний, стремлений.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15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возможностей, обстоятельств и условий для реализации посильной социальной активности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Обеспечено поддержание посильной социальной активности.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 Обеспечено совместное выполнение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при поддержании посильной социальной активности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Услуга предоставлена своевременно в полном объеме в соответствии с алгоритмом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поддержании посильной физической активности, включая прогулки (поддержание потребности в движении)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наличие желаний, стремлений вести посильный физически активный образ жизни.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Мотивировать двигаться, вести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посильный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физически активный образ жизни.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с выбором посильной физической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осуществлении посильной физической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при осуществлении посильной физической активности в 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необходимые действия по завершению физической активности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правильностью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 2 раз в неделю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45 мин.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на 1 услугу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возможностей, обстоятельств и условий для осуществления посильной физической активности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Обеспечено поддержание посильной физической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Обеспечено совместное выполнение действий при посильной физической активности, в </w:t>
            </w:r>
            <w:r w:rsidRPr="000B2877">
              <w:rPr>
                <w:rFonts w:ascii="Times New Roman" w:hAnsi="Times New Roman" w:cs="Times New Roman"/>
                <w:iCs/>
                <w:sz w:val="24"/>
                <w:szCs w:val="24"/>
              </w:rPr>
              <w:t>том числе с учетом медицинских рекомендаций (при наличии)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поддержании посильной бытовой активности (поддержание навыков ведения домашнего хозяйства)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наличие желаний, стремлений к посильному участию в ведении домашнего хозяйства.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Мотивировать посильно участвовать в ведении домашнего хозяйства.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с выбором посильной бытовой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для осуществления посильной бытовой активности.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посильном участии в ведении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домашнего хозяйства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после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завершения оказания услуги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15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возможностей, обстоятельств и условий для осуществления посильной бытовой активности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Обеспечено поддержание посильной бытовой активности.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2. Обеспечено совместное выполнение действий при посильной бытовой активности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  <w:tr w:rsidR="00D05D02" w:rsidRPr="000B2877" w:rsidTr="00D05D02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8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Помощь в поддержании когнитивных функций (поддержание навыков, способствующих сохранению памяти, внимания, мышления и др.)</w:t>
            </w:r>
          </w:p>
        </w:tc>
        <w:tc>
          <w:tcPr>
            <w:tcW w:w="10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Подготовка.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наличие интересов (занятий), позволяющих поддерживать и сохранять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 когнитивные функции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Мотивировать посильно участвовать в реализации интересов (занятий),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способствующих поддержанию и сохранению когнитивных функций.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Помочь с выбором посильной деятельности, способствующей поддержанию и сохранению когнитивных функций</w:t>
            </w: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Согласовать последовательность действий, вид, объем помощи при организации деятельности, способствующей поддержанию и сохранению когнитивных функций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2. Выполнение.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при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деятельности, способствующей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поддержанию и сохранению когнитивных функций,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3. Завершение.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необходимые действия при наведении порядка в месте 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организации деятельности, способствующей поддержанию и сохранению когнитивных функций,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соответствии с достигнутой договоренностью.</w:t>
            </w:r>
          </w:p>
          <w:p w:rsidR="00C43722" w:rsidRPr="000B2877" w:rsidRDefault="00D05D02" w:rsidP="00D80E3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правильностью выполняемых действий и помогать (при необходи</w:t>
            </w:r>
            <w:r w:rsidR="000B2877"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B287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мости) в их выполнении</w:t>
            </w:r>
          </w:p>
        </w:tc>
        <w:tc>
          <w:tcPr>
            <w:tcW w:w="36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 раз в день</w:t>
            </w:r>
          </w:p>
        </w:tc>
        <w:tc>
          <w:tcPr>
            <w:tcW w:w="32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15 мин.</w:t>
            </w:r>
          </w:p>
        </w:tc>
        <w:tc>
          <w:tcPr>
            <w:tcW w:w="87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Наличие возможностей, обстоятельств и условий для осуществления деятельности, способствующей поддержанию и сохранению когнитивных функций</w:t>
            </w:r>
          </w:p>
        </w:tc>
        <w:tc>
          <w:tcPr>
            <w:tcW w:w="82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sz w:val="24"/>
                <w:szCs w:val="24"/>
              </w:rPr>
              <w:t>1. Обеспечена организация деятельности, способствующей сохранению когнитивных функций.</w:t>
            </w:r>
            <w:r w:rsidRPr="000B2877">
              <w:rPr>
                <w:rFonts w:ascii="Times New Roman" w:hAnsi="Times New Roman" w:cs="Times New Roman"/>
                <w:sz w:val="24"/>
                <w:szCs w:val="24"/>
              </w:rPr>
              <w:br/>
              <w:t>2. Обеспечено совместное выполнение действий при организации деятельности, способствующей сохранению когнитивных функций</w:t>
            </w:r>
          </w:p>
        </w:tc>
        <w:tc>
          <w:tcPr>
            <w:tcW w:w="63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43722" w:rsidRPr="000B2877" w:rsidRDefault="00D05D02" w:rsidP="00D80E3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877">
              <w:rPr>
                <w:rFonts w:ascii="Times New Roman" w:hAnsi="Times New Roman" w:cs="Times New Roman"/>
                <w:bCs/>
                <w:sz w:val="24"/>
                <w:szCs w:val="24"/>
              </w:rPr>
              <w:t>Услуга предоставлена своевременно в полном объеме в соответствии с алгоритмом предоставления социальной услуги по уходу</w:t>
            </w:r>
          </w:p>
        </w:tc>
      </w:tr>
    </w:tbl>
    <w:p w:rsidR="00C43722" w:rsidRPr="000B2877" w:rsidRDefault="00C43722" w:rsidP="0068014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43722" w:rsidRPr="000B2877" w:rsidRDefault="00D05D02" w:rsidP="0068014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2877">
        <w:rPr>
          <w:rFonts w:ascii="Times New Roman" w:hAnsi="Times New Roman" w:cs="Times New Roman"/>
          <w:iCs/>
          <w:sz w:val="28"/>
          <w:szCs w:val="28"/>
        </w:rPr>
        <w:t>Примечания:</w:t>
      </w:r>
    </w:p>
    <w:p w:rsidR="00C43722" w:rsidRPr="000B2877" w:rsidRDefault="00D05D02" w:rsidP="006801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877">
        <w:rPr>
          <w:rFonts w:ascii="Times New Roman" w:hAnsi="Times New Roman" w:cs="Times New Roman"/>
          <w:sz w:val="28"/>
          <w:szCs w:val="28"/>
        </w:rPr>
        <w:t>1. При наличии медицинских показаний периодичность и кратность предоставления социальных услуг по уходу могут быть увеличены с учетом состояния гражданина, нуждающегося в уходе.</w:t>
      </w:r>
    </w:p>
    <w:p w:rsidR="00C43722" w:rsidRPr="000B2877" w:rsidRDefault="00D05D02" w:rsidP="006801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877">
        <w:rPr>
          <w:rFonts w:ascii="Times New Roman" w:hAnsi="Times New Roman" w:cs="Times New Roman"/>
          <w:sz w:val="28"/>
          <w:szCs w:val="28"/>
        </w:rPr>
        <w:t>2. Приведено рекомендуемое настоящим стандартом время предоставления социальной услуги по уходу, при этом время предоставления услуги, требующей повышенных затрат на ее выполнение, может быть увеличено с учетом состояния гражданина, нуждающегося в уходе.</w:t>
      </w:r>
    </w:p>
    <w:p w:rsidR="00C43722" w:rsidRPr="000B2877" w:rsidRDefault="00C43722" w:rsidP="00680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C43722" w:rsidP="00680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C43722" w:rsidP="00680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722" w:rsidRPr="000B2877" w:rsidRDefault="00D05D02" w:rsidP="00680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2877">
        <w:rPr>
          <w:rFonts w:ascii="Times New Roman" w:hAnsi="Times New Roman" w:cs="Times New Roman"/>
          <w:sz w:val="28"/>
          <w:szCs w:val="28"/>
        </w:rPr>
        <w:t>_________</w:t>
      </w:r>
    </w:p>
    <w:sectPr w:rsidR="00C43722" w:rsidRPr="000B2877" w:rsidSect="0068014A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355" w:rsidRDefault="004C0355">
      <w:pPr>
        <w:spacing w:after="0" w:line="240" w:lineRule="auto"/>
      </w:pPr>
      <w:r>
        <w:separator/>
      </w:r>
    </w:p>
  </w:endnote>
  <w:endnote w:type="continuationSeparator" w:id="0">
    <w:p w:rsidR="004C0355" w:rsidRDefault="004C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355" w:rsidRDefault="004C0355">
      <w:pPr>
        <w:spacing w:after="0" w:line="240" w:lineRule="auto"/>
      </w:pPr>
      <w:r>
        <w:separator/>
      </w:r>
    </w:p>
  </w:footnote>
  <w:footnote w:type="continuationSeparator" w:id="0">
    <w:p w:rsidR="004C0355" w:rsidRDefault="004C0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885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5D02" w:rsidRPr="0068014A" w:rsidRDefault="00D05D02">
        <w:pPr>
          <w:pStyle w:val="af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8014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8014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8014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2877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68014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C15"/>
    <w:multiLevelType w:val="hybridMultilevel"/>
    <w:tmpl w:val="0DB2C1E8"/>
    <w:lvl w:ilvl="0" w:tplc="8B4081D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6212C1AA">
      <w:start w:val="1"/>
      <w:numFmt w:val="lowerLetter"/>
      <w:lvlText w:val="%2."/>
      <w:lvlJc w:val="left"/>
      <w:pPr>
        <w:ind w:left="1440" w:hanging="360"/>
      </w:pPr>
    </w:lvl>
    <w:lvl w:ilvl="2" w:tplc="1556FDB6">
      <w:start w:val="1"/>
      <w:numFmt w:val="lowerRoman"/>
      <w:lvlText w:val="%3."/>
      <w:lvlJc w:val="right"/>
      <w:pPr>
        <w:ind w:left="2160" w:hanging="180"/>
      </w:pPr>
    </w:lvl>
    <w:lvl w:ilvl="3" w:tplc="BE7E9862">
      <w:start w:val="1"/>
      <w:numFmt w:val="decimal"/>
      <w:lvlText w:val="%4."/>
      <w:lvlJc w:val="left"/>
      <w:pPr>
        <w:ind w:left="2880" w:hanging="360"/>
      </w:pPr>
    </w:lvl>
    <w:lvl w:ilvl="4" w:tplc="59CEB124">
      <w:start w:val="1"/>
      <w:numFmt w:val="lowerLetter"/>
      <w:lvlText w:val="%5."/>
      <w:lvlJc w:val="left"/>
      <w:pPr>
        <w:ind w:left="3600" w:hanging="360"/>
      </w:pPr>
    </w:lvl>
    <w:lvl w:ilvl="5" w:tplc="5F664BC6">
      <w:start w:val="1"/>
      <w:numFmt w:val="lowerRoman"/>
      <w:lvlText w:val="%6."/>
      <w:lvlJc w:val="right"/>
      <w:pPr>
        <w:ind w:left="4320" w:hanging="180"/>
      </w:pPr>
    </w:lvl>
    <w:lvl w:ilvl="6" w:tplc="5260ABC6">
      <w:start w:val="1"/>
      <w:numFmt w:val="decimal"/>
      <w:lvlText w:val="%7."/>
      <w:lvlJc w:val="left"/>
      <w:pPr>
        <w:ind w:left="5040" w:hanging="360"/>
      </w:pPr>
    </w:lvl>
    <w:lvl w:ilvl="7" w:tplc="37CAB45C">
      <w:start w:val="1"/>
      <w:numFmt w:val="lowerLetter"/>
      <w:lvlText w:val="%8."/>
      <w:lvlJc w:val="left"/>
      <w:pPr>
        <w:ind w:left="5760" w:hanging="360"/>
      </w:pPr>
    </w:lvl>
    <w:lvl w:ilvl="8" w:tplc="DDDCC2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B4344"/>
    <w:multiLevelType w:val="hybridMultilevel"/>
    <w:tmpl w:val="81D6962C"/>
    <w:lvl w:ilvl="0" w:tplc="933E4F1E">
      <w:start w:val="1"/>
      <w:numFmt w:val="decimal"/>
      <w:lvlText w:val="%1."/>
      <w:lvlJc w:val="left"/>
      <w:pPr>
        <w:ind w:left="720" w:hanging="360"/>
      </w:pPr>
    </w:lvl>
    <w:lvl w:ilvl="1" w:tplc="9B582DBA">
      <w:start w:val="1"/>
      <w:numFmt w:val="lowerLetter"/>
      <w:lvlText w:val="%2."/>
      <w:lvlJc w:val="left"/>
      <w:pPr>
        <w:ind w:left="1440" w:hanging="360"/>
      </w:pPr>
    </w:lvl>
    <w:lvl w:ilvl="2" w:tplc="C77453EE">
      <w:start w:val="1"/>
      <w:numFmt w:val="lowerRoman"/>
      <w:lvlText w:val="%3."/>
      <w:lvlJc w:val="right"/>
      <w:pPr>
        <w:ind w:left="2160" w:hanging="180"/>
      </w:pPr>
    </w:lvl>
    <w:lvl w:ilvl="3" w:tplc="5D4220BA">
      <w:start w:val="1"/>
      <w:numFmt w:val="decimal"/>
      <w:lvlText w:val="%4."/>
      <w:lvlJc w:val="left"/>
      <w:pPr>
        <w:ind w:left="2880" w:hanging="360"/>
      </w:pPr>
    </w:lvl>
    <w:lvl w:ilvl="4" w:tplc="F1C47362">
      <w:start w:val="1"/>
      <w:numFmt w:val="lowerLetter"/>
      <w:lvlText w:val="%5."/>
      <w:lvlJc w:val="left"/>
      <w:pPr>
        <w:ind w:left="3600" w:hanging="360"/>
      </w:pPr>
    </w:lvl>
    <w:lvl w:ilvl="5" w:tplc="07744EBC">
      <w:start w:val="1"/>
      <w:numFmt w:val="lowerRoman"/>
      <w:lvlText w:val="%6."/>
      <w:lvlJc w:val="right"/>
      <w:pPr>
        <w:ind w:left="4320" w:hanging="180"/>
      </w:pPr>
    </w:lvl>
    <w:lvl w:ilvl="6" w:tplc="0308A1FE">
      <w:start w:val="1"/>
      <w:numFmt w:val="decimal"/>
      <w:lvlText w:val="%7."/>
      <w:lvlJc w:val="left"/>
      <w:pPr>
        <w:ind w:left="5040" w:hanging="360"/>
      </w:pPr>
    </w:lvl>
    <w:lvl w:ilvl="7" w:tplc="F664F120">
      <w:start w:val="1"/>
      <w:numFmt w:val="lowerLetter"/>
      <w:lvlText w:val="%8."/>
      <w:lvlJc w:val="left"/>
      <w:pPr>
        <w:ind w:left="5760" w:hanging="360"/>
      </w:pPr>
    </w:lvl>
    <w:lvl w:ilvl="8" w:tplc="13AC08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1607"/>
    <w:multiLevelType w:val="hybridMultilevel"/>
    <w:tmpl w:val="74E01CF2"/>
    <w:lvl w:ilvl="0" w:tplc="F98C3460">
      <w:start w:val="1"/>
      <w:numFmt w:val="decimal"/>
      <w:lvlText w:val="%1."/>
      <w:lvlJc w:val="left"/>
      <w:pPr>
        <w:ind w:left="1429" w:hanging="360"/>
      </w:pPr>
      <w:rPr>
        <w:color w:val="00B050"/>
      </w:rPr>
    </w:lvl>
    <w:lvl w:ilvl="1" w:tplc="95508F5E">
      <w:start w:val="1"/>
      <w:numFmt w:val="lowerLetter"/>
      <w:lvlText w:val="%2."/>
      <w:lvlJc w:val="left"/>
      <w:pPr>
        <w:ind w:left="2149" w:hanging="360"/>
      </w:pPr>
    </w:lvl>
    <w:lvl w:ilvl="2" w:tplc="7D0CCBBE">
      <w:start w:val="1"/>
      <w:numFmt w:val="lowerRoman"/>
      <w:lvlText w:val="%3."/>
      <w:lvlJc w:val="right"/>
      <w:pPr>
        <w:ind w:left="2869" w:hanging="180"/>
      </w:pPr>
    </w:lvl>
    <w:lvl w:ilvl="3" w:tplc="E6DE5D8C">
      <w:start w:val="1"/>
      <w:numFmt w:val="decimal"/>
      <w:lvlText w:val="%4."/>
      <w:lvlJc w:val="left"/>
      <w:pPr>
        <w:ind w:left="3589" w:hanging="360"/>
      </w:pPr>
    </w:lvl>
    <w:lvl w:ilvl="4" w:tplc="42A8B558">
      <w:start w:val="1"/>
      <w:numFmt w:val="lowerLetter"/>
      <w:lvlText w:val="%5."/>
      <w:lvlJc w:val="left"/>
      <w:pPr>
        <w:ind w:left="4309" w:hanging="360"/>
      </w:pPr>
    </w:lvl>
    <w:lvl w:ilvl="5" w:tplc="865AA466">
      <w:start w:val="1"/>
      <w:numFmt w:val="lowerRoman"/>
      <w:lvlText w:val="%6."/>
      <w:lvlJc w:val="right"/>
      <w:pPr>
        <w:ind w:left="5029" w:hanging="180"/>
      </w:pPr>
    </w:lvl>
    <w:lvl w:ilvl="6" w:tplc="8E248BFC">
      <w:start w:val="1"/>
      <w:numFmt w:val="decimal"/>
      <w:lvlText w:val="%7."/>
      <w:lvlJc w:val="left"/>
      <w:pPr>
        <w:ind w:left="5749" w:hanging="360"/>
      </w:pPr>
    </w:lvl>
    <w:lvl w:ilvl="7" w:tplc="E806B022">
      <w:start w:val="1"/>
      <w:numFmt w:val="lowerLetter"/>
      <w:lvlText w:val="%8."/>
      <w:lvlJc w:val="left"/>
      <w:pPr>
        <w:ind w:left="6469" w:hanging="360"/>
      </w:pPr>
    </w:lvl>
    <w:lvl w:ilvl="8" w:tplc="A75632CE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D869BE"/>
    <w:multiLevelType w:val="hybridMultilevel"/>
    <w:tmpl w:val="CF6856DE"/>
    <w:lvl w:ilvl="0" w:tplc="1314597A">
      <w:start w:val="1"/>
      <w:numFmt w:val="decimal"/>
      <w:lvlText w:val="%1."/>
      <w:lvlJc w:val="left"/>
      <w:pPr>
        <w:ind w:left="720" w:hanging="360"/>
      </w:pPr>
    </w:lvl>
    <w:lvl w:ilvl="1" w:tplc="0F48A592">
      <w:start w:val="1"/>
      <w:numFmt w:val="lowerLetter"/>
      <w:lvlText w:val="%2."/>
      <w:lvlJc w:val="left"/>
      <w:pPr>
        <w:ind w:left="1440" w:hanging="360"/>
      </w:pPr>
    </w:lvl>
    <w:lvl w:ilvl="2" w:tplc="60BC95A2">
      <w:start w:val="1"/>
      <w:numFmt w:val="lowerRoman"/>
      <w:lvlText w:val="%3."/>
      <w:lvlJc w:val="right"/>
      <w:pPr>
        <w:ind w:left="2160" w:hanging="180"/>
      </w:pPr>
    </w:lvl>
    <w:lvl w:ilvl="3" w:tplc="E71846DA">
      <w:start w:val="1"/>
      <w:numFmt w:val="decimal"/>
      <w:lvlText w:val="%4."/>
      <w:lvlJc w:val="left"/>
      <w:pPr>
        <w:ind w:left="2880" w:hanging="360"/>
      </w:pPr>
    </w:lvl>
    <w:lvl w:ilvl="4" w:tplc="6FAEC9B8">
      <w:start w:val="1"/>
      <w:numFmt w:val="lowerLetter"/>
      <w:lvlText w:val="%5."/>
      <w:lvlJc w:val="left"/>
      <w:pPr>
        <w:ind w:left="3600" w:hanging="360"/>
      </w:pPr>
    </w:lvl>
    <w:lvl w:ilvl="5" w:tplc="0E729F0C">
      <w:start w:val="1"/>
      <w:numFmt w:val="lowerRoman"/>
      <w:lvlText w:val="%6."/>
      <w:lvlJc w:val="right"/>
      <w:pPr>
        <w:ind w:left="4320" w:hanging="180"/>
      </w:pPr>
    </w:lvl>
    <w:lvl w:ilvl="6" w:tplc="F830EB84">
      <w:start w:val="1"/>
      <w:numFmt w:val="decimal"/>
      <w:lvlText w:val="%7."/>
      <w:lvlJc w:val="left"/>
      <w:pPr>
        <w:ind w:left="5040" w:hanging="360"/>
      </w:pPr>
    </w:lvl>
    <w:lvl w:ilvl="7" w:tplc="C07E2624">
      <w:start w:val="1"/>
      <w:numFmt w:val="lowerLetter"/>
      <w:lvlText w:val="%8."/>
      <w:lvlJc w:val="left"/>
      <w:pPr>
        <w:ind w:left="5760" w:hanging="360"/>
      </w:pPr>
    </w:lvl>
    <w:lvl w:ilvl="8" w:tplc="AD0060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429C8"/>
    <w:multiLevelType w:val="hybridMultilevel"/>
    <w:tmpl w:val="0DFAA360"/>
    <w:lvl w:ilvl="0" w:tplc="127443D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D0C4A7CC">
      <w:start w:val="1"/>
      <w:numFmt w:val="lowerLetter"/>
      <w:lvlText w:val="%2."/>
      <w:lvlJc w:val="left"/>
      <w:pPr>
        <w:ind w:left="1006" w:hanging="360"/>
      </w:pPr>
    </w:lvl>
    <w:lvl w:ilvl="2" w:tplc="E8686E26">
      <w:start w:val="1"/>
      <w:numFmt w:val="lowerRoman"/>
      <w:lvlText w:val="%3."/>
      <w:lvlJc w:val="right"/>
      <w:pPr>
        <w:ind w:left="1726" w:hanging="180"/>
      </w:pPr>
    </w:lvl>
    <w:lvl w:ilvl="3" w:tplc="2E921214">
      <w:start w:val="1"/>
      <w:numFmt w:val="decimal"/>
      <w:lvlText w:val="%4."/>
      <w:lvlJc w:val="left"/>
      <w:pPr>
        <w:ind w:left="2446" w:hanging="360"/>
      </w:pPr>
    </w:lvl>
    <w:lvl w:ilvl="4" w:tplc="053630AC">
      <w:start w:val="1"/>
      <w:numFmt w:val="lowerLetter"/>
      <w:lvlText w:val="%5."/>
      <w:lvlJc w:val="left"/>
      <w:pPr>
        <w:ind w:left="3166" w:hanging="360"/>
      </w:pPr>
    </w:lvl>
    <w:lvl w:ilvl="5" w:tplc="846EE85A">
      <w:start w:val="1"/>
      <w:numFmt w:val="lowerRoman"/>
      <w:lvlText w:val="%6."/>
      <w:lvlJc w:val="right"/>
      <w:pPr>
        <w:ind w:left="3886" w:hanging="180"/>
      </w:pPr>
    </w:lvl>
    <w:lvl w:ilvl="6" w:tplc="7F08DDEC">
      <w:start w:val="1"/>
      <w:numFmt w:val="decimal"/>
      <w:lvlText w:val="%7."/>
      <w:lvlJc w:val="left"/>
      <w:pPr>
        <w:ind w:left="4606" w:hanging="360"/>
      </w:pPr>
    </w:lvl>
    <w:lvl w:ilvl="7" w:tplc="5F2C80A4">
      <w:start w:val="1"/>
      <w:numFmt w:val="lowerLetter"/>
      <w:lvlText w:val="%8."/>
      <w:lvlJc w:val="left"/>
      <w:pPr>
        <w:ind w:left="5326" w:hanging="360"/>
      </w:pPr>
    </w:lvl>
    <w:lvl w:ilvl="8" w:tplc="B4362B26">
      <w:start w:val="1"/>
      <w:numFmt w:val="lowerRoman"/>
      <w:lvlText w:val="%9."/>
      <w:lvlJc w:val="right"/>
      <w:pPr>
        <w:ind w:left="6046" w:hanging="180"/>
      </w:pPr>
    </w:lvl>
  </w:abstractNum>
  <w:abstractNum w:abstractNumId="5" w15:restartNumberingAfterBreak="0">
    <w:nsid w:val="1FDF7561"/>
    <w:multiLevelType w:val="hybridMultilevel"/>
    <w:tmpl w:val="CCF20A1C"/>
    <w:lvl w:ilvl="0" w:tplc="1908C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D621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6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61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01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E21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68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A489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02D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72594"/>
    <w:multiLevelType w:val="hybridMultilevel"/>
    <w:tmpl w:val="CE58946E"/>
    <w:lvl w:ilvl="0" w:tplc="D388C4FE">
      <w:start w:val="1"/>
      <w:numFmt w:val="decimal"/>
      <w:lvlText w:val="%1."/>
      <w:lvlJc w:val="left"/>
      <w:pPr>
        <w:ind w:left="720" w:hanging="360"/>
      </w:pPr>
    </w:lvl>
    <w:lvl w:ilvl="1" w:tplc="F94C7FCE">
      <w:start w:val="1"/>
      <w:numFmt w:val="lowerLetter"/>
      <w:lvlText w:val="%2."/>
      <w:lvlJc w:val="left"/>
      <w:pPr>
        <w:ind w:left="1440" w:hanging="360"/>
      </w:pPr>
    </w:lvl>
    <w:lvl w:ilvl="2" w:tplc="91FCE642">
      <w:start w:val="1"/>
      <w:numFmt w:val="lowerRoman"/>
      <w:lvlText w:val="%3."/>
      <w:lvlJc w:val="right"/>
      <w:pPr>
        <w:ind w:left="2160" w:hanging="180"/>
      </w:pPr>
    </w:lvl>
    <w:lvl w:ilvl="3" w:tplc="23944D2C">
      <w:start w:val="1"/>
      <w:numFmt w:val="decimal"/>
      <w:lvlText w:val="%4."/>
      <w:lvlJc w:val="left"/>
      <w:pPr>
        <w:ind w:left="2880" w:hanging="360"/>
      </w:pPr>
    </w:lvl>
    <w:lvl w:ilvl="4" w:tplc="0FC691EE">
      <w:start w:val="1"/>
      <w:numFmt w:val="lowerLetter"/>
      <w:lvlText w:val="%5."/>
      <w:lvlJc w:val="left"/>
      <w:pPr>
        <w:ind w:left="3600" w:hanging="360"/>
      </w:pPr>
    </w:lvl>
    <w:lvl w:ilvl="5" w:tplc="C3D445D8">
      <w:start w:val="1"/>
      <w:numFmt w:val="lowerRoman"/>
      <w:lvlText w:val="%6."/>
      <w:lvlJc w:val="right"/>
      <w:pPr>
        <w:ind w:left="4320" w:hanging="180"/>
      </w:pPr>
    </w:lvl>
    <w:lvl w:ilvl="6" w:tplc="FB906D3C">
      <w:start w:val="1"/>
      <w:numFmt w:val="decimal"/>
      <w:lvlText w:val="%7."/>
      <w:lvlJc w:val="left"/>
      <w:pPr>
        <w:ind w:left="5040" w:hanging="360"/>
      </w:pPr>
    </w:lvl>
    <w:lvl w:ilvl="7" w:tplc="FB128668">
      <w:start w:val="1"/>
      <w:numFmt w:val="lowerLetter"/>
      <w:lvlText w:val="%8."/>
      <w:lvlJc w:val="left"/>
      <w:pPr>
        <w:ind w:left="5760" w:hanging="360"/>
      </w:pPr>
    </w:lvl>
    <w:lvl w:ilvl="8" w:tplc="B28E785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0153A"/>
    <w:multiLevelType w:val="hybridMultilevel"/>
    <w:tmpl w:val="043E1990"/>
    <w:lvl w:ilvl="0" w:tplc="3258E5B6">
      <w:start w:val="1"/>
      <w:numFmt w:val="decimal"/>
      <w:lvlText w:val="%1)"/>
      <w:lvlJc w:val="left"/>
      <w:pPr>
        <w:ind w:left="720" w:hanging="360"/>
      </w:pPr>
    </w:lvl>
    <w:lvl w:ilvl="1" w:tplc="13B20A06">
      <w:start w:val="1"/>
      <w:numFmt w:val="lowerLetter"/>
      <w:lvlText w:val="%2."/>
      <w:lvlJc w:val="left"/>
      <w:pPr>
        <w:ind w:left="1440" w:hanging="360"/>
      </w:pPr>
    </w:lvl>
    <w:lvl w:ilvl="2" w:tplc="C5ECA1D6">
      <w:start w:val="1"/>
      <w:numFmt w:val="lowerRoman"/>
      <w:lvlText w:val="%3."/>
      <w:lvlJc w:val="right"/>
      <w:pPr>
        <w:ind w:left="2160" w:hanging="180"/>
      </w:pPr>
    </w:lvl>
    <w:lvl w:ilvl="3" w:tplc="0A14F48A">
      <w:start w:val="1"/>
      <w:numFmt w:val="decimal"/>
      <w:lvlText w:val="%4."/>
      <w:lvlJc w:val="left"/>
      <w:pPr>
        <w:ind w:left="2880" w:hanging="360"/>
      </w:pPr>
    </w:lvl>
    <w:lvl w:ilvl="4" w:tplc="D9A29828">
      <w:start w:val="1"/>
      <w:numFmt w:val="lowerLetter"/>
      <w:lvlText w:val="%5."/>
      <w:lvlJc w:val="left"/>
      <w:pPr>
        <w:ind w:left="3600" w:hanging="360"/>
      </w:pPr>
    </w:lvl>
    <w:lvl w:ilvl="5" w:tplc="E0C4783C">
      <w:start w:val="1"/>
      <w:numFmt w:val="lowerRoman"/>
      <w:lvlText w:val="%6."/>
      <w:lvlJc w:val="right"/>
      <w:pPr>
        <w:ind w:left="4320" w:hanging="180"/>
      </w:pPr>
    </w:lvl>
    <w:lvl w:ilvl="6" w:tplc="05366AF2">
      <w:start w:val="1"/>
      <w:numFmt w:val="decimal"/>
      <w:lvlText w:val="%7."/>
      <w:lvlJc w:val="left"/>
      <w:pPr>
        <w:ind w:left="5040" w:hanging="360"/>
      </w:pPr>
    </w:lvl>
    <w:lvl w:ilvl="7" w:tplc="221A8FFE">
      <w:start w:val="1"/>
      <w:numFmt w:val="lowerLetter"/>
      <w:lvlText w:val="%8."/>
      <w:lvlJc w:val="left"/>
      <w:pPr>
        <w:ind w:left="5760" w:hanging="360"/>
      </w:pPr>
    </w:lvl>
    <w:lvl w:ilvl="8" w:tplc="901CEB7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B3316"/>
    <w:multiLevelType w:val="hybridMultilevel"/>
    <w:tmpl w:val="2292C2FE"/>
    <w:lvl w:ilvl="0" w:tplc="30E64A0C">
      <w:start w:val="1"/>
      <w:numFmt w:val="decimal"/>
      <w:lvlText w:val="%1)"/>
      <w:lvlJc w:val="left"/>
      <w:pPr>
        <w:ind w:left="720" w:hanging="360"/>
      </w:pPr>
    </w:lvl>
    <w:lvl w:ilvl="1" w:tplc="0930BA70">
      <w:start w:val="1"/>
      <w:numFmt w:val="lowerLetter"/>
      <w:lvlText w:val="%2."/>
      <w:lvlJc w:val="left"/>
      <w:pPr>
        <w:ind w:left="1440" w:hanging="360"/>
      </w:pPr>
    </w:lvl>
    <w:lvl w:ilvl="2" w:tplc="057CD13C">
      <w:start w:val="1"/>
      <w:numFmt w:val="lowerRoman"/>
      <w:lvlText w:val="%3."/>
      <w:lvlJc w:val="right"/>
      <w:pPr>
        <w:ind w:left="2160" w:hanging="180"/>
      </w:pPr>
    </w:lvl>
    <w:lvl w:ilvl="3" w:tplc="756878E2">
      <w:start w:val="1"/>
      <w:numFmt w:val="decimal"/>
      <w:lvlText w:val="%4."/>
      <w:lvlJc w:val="left"/>
      <w:pPr>
        <w:ind w:left="2880" w:hanging="360"/>
      </w:pPr>
    </w:lvl>
    <w:lvl w:ilvl="4" w:tplc="0BD44936">
      <w:start w:val="1"/>
      <w:numFmt w:val="lowerLetter"/>
      <w:lvlText w:val="%5."/>
      <w:lvlJc w:val="left"/>
      <w:pPr>
        <w:ind w:left="3600" w:hanging="360"/>
      </w:pPr>
    </w:lvl>
    <w:lvl w:ilvl="5" w:tplc="2B025D4A">
      <w:start w:val="1"/>
      <w:numFmt w:val="lowerRoman"/>
      <w:lvlText w:val="%6."/>
      <w:lvlJc w:val="right"/>
      <w:pPr>
        <w:ind w:left="4320" w:hanging="180"/>
      </w:pPr>
    </w:lvl>
    <w:lvl w:ilvl="6" w:tplc="66B246D4">
      <w:start w:val="1"/>
      <w:numFmt w:val="decimal"/>
      <w:lvlText w:val="%7."/>
      <w:lvlJc w:val="left"/>
      <w:pPr>
        <w:ind w:left="5040" w:hanging="360"/>
      </w:pPr>
    </w:lvl>
    <w:lvl w:ilvl="7" w:tplc="8946C168">
      <w:start w:val="1"/>
      <w:numFmt w:val="lowerLetter"/>
      <w:lvlText w:val="%8."/>
      <w:lvlJc w:val="left"/>
      <w:pPr>
        <w:ind w:left="5760" w:hanging="360"/>
      </w:pPr>
    </w:lvl>
    <w:lvl w:ilvl="8" w:tplc="5E00BD7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4517A"/>
    <w:multiLevelType w:val="hybridMultilevel"/>
    <w:tmpl w:val="020012CA"/>
    <w:lvl w:ilvl="0" w:tplc="4BD0F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10474E">
      <w:start w:val="1"/>
      <w:numFmt w:val="lowerLetter"/>
      <w:lvlText w:val="%2."/>
      <w:lvlJc w:val="left"/>
      <w:pPr>
        <w:ind w:left="1440" w:hanging="360"/>
      </w:pPr>
    </w:lvl>
    <w:lvl w:ilvl="2" w:tplc="D772B292">
      <w:start w:val="1"/>
      <w:numFmt w:val="lowerRoman"/>
      <w:lvlText w:val="%3."/>
      <w:lvlJc w:val="right"/>
      <w:pPr>
        <w:ind w:left="2160" w:hanging="180"/>
      </w:pPr>
    </w:lvl>
    <w:lvl w:ilvl="3" w:tplc="FF40EF0A">
      <w:start w:val="1"/>
      <w:numFmt w:val="decimal"/>
      <w:lvlText w:val="%4."/>
      <w:lvlJc w:val="left"/>
      <w:pPr>
        <w:ind w:left="2880" w:hanging="360"/>
      </w:pPr>
    </w:lvl>
    <w:lvl w:ilvl="4" w:tplc="037E410C">
      <w:start w:val="1"/>
      <w:numFmt w:val="lowerLetter"/>
      <w:lvlText w:val="%5."/>
      <w:lvlJc w:val="left"/>
      <w:pPr>
        <w:ind w:left="3600" w:hanging="360"/>
      </w:pPr>
    </w:lvl>
    <w:lvl w:ilvl="5" w:tplc="D08C2806">
      <w:start w:val="1"/>
      <w:numFmt w:val="lowerRoman"/>
      <w:lvlText w:val="%6."/>
      <w:lvlJc w:val="right"/>
      <w:pPr>
        <w:ind w:left="4320" w:hanging="180"/>
      </w:pPr>
    </w:lvl>
    <w:lvl w:ilvl="6" w:tplc="F72E38FC">
      <w:start w:val="1"/>
      <w:numFmt w:val="decimal"/>
      <w:lvlText w:val="%7."/>
      <w:lvlJc w:val="left"/>
      <w:pPr>
        <w:ind w:left="5040" w:hanging="360"/>
      </w:pPr>
    </w:lvl>
    <w:lvl w:ilvl="7" w:tplc="9284545C">
      <w:start w:val="1"/>
      <w:numFmt w:val="lowerLetter"/>
      <w:lvlText w:val="%8."/>
      <w:lvlJc w:val="left"/>
      <w:pPr>
        <w:ind w:left="5760" w:hanging="360"/>
      </w:pPr>
    </w:lvl>
    <w:lvl w:ilvl="8" w:tplc="A698A3B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350B2"/>
    <w:multiLevelType w:val="hybridMultilevel"/>
    <w:tmpl w:val="F85EAF22"/>
    <w:lvl w:ilvl="0" w:tplc="2758ADE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BD227166">
      <w:start w:val="1"/>
      <w:numFmt w:val="lowerLetter"/>
      <w:lvlText w:val="%2."/>
      <w:lvlJc w:val="left"/>
      <w:pPr>
        <w:ind w:left="1440" w:hanging="360"/>
      </w:pPr>
    </w:lvl>
    <w:lvl w:ilvl="2" w:tplc="C60413E2">
      <w:start w:val="1"/>
      <w:numFmt w:val="lowerRoman"/>
      <w:lvlText w:val="%3."/>
      <w:lvlJc w:val="right"/>
      <w:pPr>
        <w:ind w:left="2160" w:hanging="180"/>
      </w:pPr>
    </w:lvl>
    <w:lvl w:ilvl="3" w:tplc="440CD160">
      <w:start w:val="1"/>
      <w:numFmt w:val="decimal"/>
      <w:lvlText w:val="%4."/>
      <w:lvlJc w:val="left"/>
      <w:pPr>
        <w:ind w:left="2880" w:hanging="360"/>
      </w:pPr>
    </w:lvl>
    <w:lvl w:ilvl="4" w:tplc="FEF469C2">
      <w:start w:val="1"/>
      <w:numFmt w:val="lowerLetter"/>
      <w:lvlText w:val="%5."/>
      <w:lvlJc w:val="left"/>
      <w:pPr>
        <w:ind w:left="3600" w:hanging="360"/>
      </w:pPr>
    </w:lvl>
    <w:lvl w:ilvl="5" w:tplc="B8FAEBDE">
      <w:start w:val="1"/>
      <w:numFmt w:val="lowerRoman"/>
      <w:lvlText w:val="%6."/>
      <w:lvlJc w:val="right"/>
      <w:pPr>
        <w:ind w:left="4320" w:hanging="180"/>
      </w:pPr>
    </w:lvl>
    <w:lvl w:ilvl="6" w:tplc="5D68D500">
      <w:start w:val="1"/>
      <w:numFmt w:val="decimal"/>
      <w:lvlText w:val="%7."/>
      <w:lvlJc w:val="left"/>
      <w:pPr>
        <w:ind w:left="5040" w:hanging="360"/>
      </w:pPr>
    </w:lvl>
    <w:lvl w:ilvl="7" w:tplc="062AB8A0">
      <w:start w:val="1"/>
      <w:numFmt w:val="lowerLetter"/>
      <w:lvlText w:val="%8."/>
      <w:lvlJc w:val="left"/>
      <w:pPr>
        <w:ind w:left="5760" w:hanging="360"/>
      </w:pPr>
    </w:lvl>
    <w:lvl w:ilvl="8" w:tplc="7D98AE9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C70AB"/>
    <w:multiLevelType w:val="hybridMultilevel"/>
    <w:tmpl w:val="312E3F88"/>
    <w:lvl w:ilvl="0" w:tplc="C6A08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D669FA">
      <w:start w:val="1"/>
      <w:numFmt w:val="lowerLetter"/>
      <w:lvlText w:val="%2."/>
      <w:lvlJc w:val="left"/>
      <w:pPr>
        <w:ind w:left="1440" w:hanging="360"/>
      </w:pPr>
    </w:lvl>
    <w:lvl w:ilvl="2" w:tplc="FDFA2070">
      <w:start w:val="1"/>
      <w:numFmt w:val="lowerRoman"/>
      <w:lvlText w:val="%3."/>
      <w:lvlJc w:val="right"/>
      <w:pPr>
        <w:ind w:left="2160" w:hanging="180"/>
      </w:pPr>
    </w:lvl>
    <w:lvl w:ilvl="3" w:tplc="D71C05A0">
      <w:start w:val="1"/>
      <w:numFmt w:val="decimal"/>
      <w:lvlText w:val="%4."/>
      <w:lvlJc w:val="left"/>
      <w:pPr>
        <w:ind w:left="2880" w:hanging="360"/>
      </w:pPr>
    </w:lvl>
    <w:lvl w:ilvl="4" w:tplc="3940A860">
      <w:start w:val="1"/>
      <w:numFmt w:val="lowerLetter"/>
      <w:lvlText w:val="%5."/>
      <w:lvlJc w:val="left"/>
      <w:pPr>
        <w:ind w:left="3600" w:hanging="360"/>
      </w:pPr>
    </w:lvl>
    <w:lvl w:ilvl="5" w:tplc="F8D0E78E">
      <w:start w:val="1"/>
      <w:numFmt w:val="lowerRoman"/>
      <w:lvlText w:val="%6."/>
      <w:lvlJc w:val="right"/>
      <w:pPr>
        <w:ind w:left="4320" w:hanging="180"/>
      </w:pPr>
    </w:lvl>
    <w:lvl w:ilvl="6" w:tplc="E74CCAE4">
      <w:start w:val="1"/>
      <w:numFmt w:val="decimal"/>
      <w:lvlText w:val="%7."/>
      <w:lvlJc w:val="left"/>
      <w:pPr>
        <w:ind w:left="5040" w:hanging="360"/>
      </w:pPr>
    </w:lvl>
    <w:lvl w:ilvl="7" w:tplc="13D0564C">
      <w:start w:val="1"/>
      <w:numFmt w:val="lowerLetter"/>
      <w:lvlText w:val="%8."/>
      <w:lvlJc w:val="left"/>
      <w:pPr>
        <w:ind w:left="5760" w:hanging="360"/>
      </w:pPr>
    </w:lvl>
    <w:lvl w:ilvl="8" w:tplc="03F2D49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D57D3"/>
    <w:multiLevelType w:val="hybridMultilevel"/>
    <w:tmpl w:val="29B8C730"/>
    <w:lvl w:ilvl="0" w:tplc="2948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B814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9428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E2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C72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0B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C0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A8F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44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C46EB"/>
    <w:multiLevelType w:val="hybridMultilevel"/>
    <w:tmpl w:val="DCD20308"/>
    <w:lvl w:ilvl="0" w:tplc="A5AC5022">
      <w:start w:val="1"/>
      <w:numFmt w:val="decimal"/>
      <w:lvlText w:val="%1."/>
      <w:lvlJc w:val="left"/>
      <w:pPr>
        <w:ind w:left="720" w:hanging="360"/>
      </w:pPr>
    </w:lvl>
    <w:lvl w:ilvl="1" w:tplc="7B085FB8">
      <w:start w:val="1"/>
      <w:numFmt w:val="lowerLetter"/>
      <w:lvlText w:val="%2."/>
      <w:lvlJc w:val="left"/>
      <w:pPr>
        <w:ind w:left="1440" w:hanging="360"/>
      </w:pPr>
    </w:lvl>
    <w:lvl w:ilvl="2" w:tplc="93940B56">
      <w:start w:val="1"/>
      <w:numFmt w:val="lowerRoman"/>
      <w:lvlText w:val="%3."/>
      <w:lvlJc w:val="right"/>
      <w:pPr>
        <w:ind w:left="2160" w:hanging="180"/>
      </w:pPr>
    </w:lvl>
    <w:lvl w:ilvl="3" w:tplc="5C5A522A">
      <w:start w:val="1"/>
      <w:numFmt w:val="decimal"/>
      <w:lvlText w:val="%4."/>
      <w:lvlJc w:val="left"/>
      <w:pPr>
        <w:ind w:left="2880" w:hanging="360"/>
      </w:pPr>
    </w:lvl>
    <w:lvl w:ilvl="4" w:tplc="88326EBC">
      <w:start w:val="1"/>
      <w:numFmt w:val="lowerLetter"/>
      <w:lvlText w:val="%5."/>
      <w:lvlJc w:val="left"/>
      <w:pPr>
        <w:ind w:left="3600" w:hanging="360"/>
      </w:pPr>
    </w:lvl>
    <w:lvl w:ilvl="5" w:tplc="BCAC822A">
      <w:start w:val="1"/>
      <w:numFmt w:val="lowerRoman"/>
      <w:lvlText w:val="%6."/>
      <w:lvlJc w:val="right"/>
      <w:pPr>
        <w:ind w:left="4320" w:hanging="180"/>
      </w:pPr>
    </w:lvl>
    <w:lvl w:ilvl="6" w:tplc="F82A057E">
      <w:start w:val="1"/>
      <w:numFmt w:val="decimal"/>
      <w:lvlText w:val="%7."/>
      <w:lvlJc w:val="left"/>
      <w:pPr>
        <w:ind w:left="5040" w:hanging="360"/>
      </w:pPr>
    </w:lvl>
    <w:lvl w:ilvl="7" w:tplc="F322FF66">
      <w:start w:val="1"/>
      <w:numFmt w:val="lowerLetter"/>
      <w:lvlText w:val="%8."/>
      <w:lvlJc w:val="left"/>
      <w:pPr>
        <w:ind w:left="5760" w:hanging="360"/>
      </w:pPr>
    </w:lvl>
    <w:lvl w:ilvl="8" w:tplc="BB66ED5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F662C"/>
    <w:multiLevelType w:val="hybridMultilevel"/>
    <w:tmpl w:val="E2EE6B8C"/>
    <w:lvl w:ilvl="0" w:tplc="6A942782">
      <w:start w:val="1"/>
      <w:numFmt w:val="decimal"/>
      <w:lvlText w:val="%1."/>
      <w:lvlJc w:val="left"/>
      <w:pPr>
        <w:ind w:left="720" w:hanging="360"/>
      </w:pPr>
    </w:lvl>
    <w:lvl w:ilvl="1" w:tplc="1AF8F9C6">
      <w:start w:val="1"/>
      <w:numFmt w:val="lowerLetter"/>
      <w:lvlText w:val="%2."/>
      <w:lvlJc w:val="left"/>
      <w:pPr>
        <w:ind w:left="1440" w:hanging="360"/>
      </w:pPr>
    </w:lvl>
    <w:lvl w:ilvl="2" w:tplc="EC029E46">
      <w:start w:val="1"/>
      <w:numFmt w:val="lowerRoman"/>
      <w:lvlText w:val="%3."/>
      <w:lvlJc w:val="right"/>
      <w:pPr>
        <w:ind w:left="2160" w:hanging="180"/>
      </w:pPr>
    </w:lvl>
    <w:lvl w:ilvl="3" w:tplc="89A296D6">
      <w:start w:val="1"/>
      <w:numFmt w:val="decimal"/>
      <w:lvlText w:val="%4."/>
      <w:lvlJc w:val="left"/>
      <w:pPr>
        <w:ind w:left="2880" w:hanging="360"/>
      </w:pPr>
    </w:lvl>
    <w:lvl w:ilvl="4" w:tplc="30FA6118">
      <w:start w:val="1"/>
      <w:numFmt w:val="lowerLetter"/>
      <w:lvlText w:val="%5."/>
      <w:lvlJc w:val="left"/>
      <w:pPr>
        <w:ind w:left="3600" w:hanging="360"/>
      </w:pPr>
    </w:lvl>
    <w:lvl w:ilvl="5" w:tplc="6C22C6C0">
      <w:start w:val="1"/>
      <w:numFmt w:val="lowerRoman"/>
      <w:lvlText w:val="%6."/>
      <w:lvlJc w:val="right"/>
      <w:pPr>
        <w:ind w:left="4320" w:hanging="180"/>
      </w:pPr>
    </w:lvl>
    <w:lvl w:ilvl="6" w:tplc="6B340DBA">
      <w:start w:val="1"/>
      <w:numFmt w:val="decimal"/>
      <w:lvlText w:val="%7."/>
      <w:lvlJc w:val="left"/>
      <w:pPr>
        <w:ind w:left="5040" w:hanging="360"/>
      </w:pPr>
    </w:lvl>
    <w:lvl w:ilvl="7" w:tplc="F74A8288">
      <w:start w:val="1"/>
      <w:numFmt w:val="lowerLetter"/>
      <w:lvlText w:val="%8."/>
      <w:lvlJc w:val="left"/>
      <w:pPr>
        <w:ind w:left="5760" w:hanging="360"/>
      </w:pPr>
    </w:lvl>
    <w:lvl w:ilvl="8" w:tplc="3D66E94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4234F"/>
    <w:multiLevelType w:val="hybridMultilevel"/>
    <w:tmpl w:val="7D2EDF5C"/>
    <w:lvl w:ilvl="0" w:tplc="803AA63A">
      <w:start w:val="1"/>
      <w:numFmt w:val="decimal"/>
      <w:lvlText w:val="%1."/>
      <w:lvlJc w:val="left"/>
      <w:pPr>
        <w:ind w:left="720" w:hanging="360"/>
      </w:pPr>
    </w:lvl>
    <w:lvl w:ilvl="1" w:tplc="72E89B4C">
      <w:start w:val="1"/>
      <w:numFmt w:val="lowerLetter"/>
      <w:lvlText w:val="%2."/>
      <w:lvlJc w:val="left"/>
      <w:pPr>
        <w:ind w:left="1440" w:hanging="360"/>
      </w:pPr>
    </w:lvl>
    <w:lvl w:ilvl="2" w:tplc="43D0CF16">
      <w:start w:val="1"/>
      <w:numFmt w:val="lowerRoman"/>
      <w:lvlText w:val="%3."/>
      <w:lvlJc w:val="right"/>
      <w:pPr>
        <w:ind w:left="2160" w:hanging="180"/>
      </w:pPr>
    </w:lvl>
    <w:lvl w:ilvl="3" w:tplc="33D4B462">
      <w:start w:val="1"/>
      <w:numFmt w:val="decimal"/>
      <w:lvlText w:val="%4."/>
      <w:lvlJc w:val="left"/>
      <w:pPr>
        <w:ind w:left="2880" w:hanging="360"/>
      </w:pPr>
    </w:lvl>
    <w:lvl w:ilvl="4" w:tplc="BD9EE8A8">
      <w:start w:val="1"/>
      <w:numFmt w:val="lowerLetter"/>
      <w:lvlText w:val="%5."/>
      <w:lvlJc w:val="left"/>
      <w:pPr>
        <w:ind w:left="3600" w:hanging="360"/>
      </w:pPr>
    </w:lvl>
    <w:lvl w:ilvl="5" w:tplc="36EC61F8">
      <w:start w:val="1"/>
      <w:numFmt w:val="lowerRoman"/>
      <w:lvlText w:val="%6."/>
      <w:lvlJc w:val="right"/>
      <w:pPr>
        <w:ind w:left="4320" w:hanging="180"/>
      </w:pPr>
    </w:lvl>
    <w:lvl w:ilvl="6" w:tplc="E3E0BE42">
      <w:start w:val="1"/>
      <w:numFmt w:val="decimal"/>
      <w:lvlText w:val="%7."/>
      <w:lvlJc w:val="left"/>
      <w:pPr>
        <w:ind w:left="5040" w:hanging="360"/>
      </w:pPr>
    </w:lvl>
    <w:lvl w:ilvl="7" w:tplc="5C32770E">
      <w:start w:val="1"/>
      <w:numFmt w:val="lowerLetter"/>
      <w:lvlText w:val="%8."/>
      <w:lvlJc w:val="left"/>
      <w:pPr>
        <w:ind w:left="5760" w:hanging="360"/>
      </w:pPr>
    </w:lvl>
    <w:lvl w:ilvl="8" w:tplc="CD6C493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8557B"/>
    <w:multiLevelType w:val="hybridMultilevel"/>
    <w:tmpl w:val="3B50F18C"/>
    <w:lvl w:ilvl="0" w:tplc="4DF64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D2E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49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2C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6C84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027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E2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2B2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EA1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40787"/>
    <w:multiLevelType w:val="hybridMultilevel"/>
    <w:tmpl w:val="D5A6F7A0"/>
    <w:lvl w:ilvl="0" w:tplc="7CEAA3B6">
      <w:start w:val="1"/>
      <w:numFmt w:val="decimal"/>
      <w:lvlText w:val="%1."/>
      <w:lvlJc w:val="left"/>
      <w:pPr>
        <w:ind w:left="644" w:hanging="360"/>
      </w:pPr>
    </w:lvl>
    <w:lvl w:ilvl="1" w:tplc="E81869A6">
      <w:start w:val="1"/>
      <w:numFmt w:val="lowerLetter"/>
      <w:lvlText w:val="%2."/>
      <w:lvlJc w:val="left"/>
      <w:pPr>
        <w:ind w:left="1440" w:hanging="360"/>
      </w:pPr>
    </w:lvl>
    <w:lvl w:ilvl="2" w:tplc="6888B38E">
      <w:start w:val="1"/>
      <w:numFmt w:val="lowerRoman"/>
      <w:lvlText w:val="%3."/>
      <w:lvlJc w:val="right"/>
      <w:pPr>
        <w:ind w:left="2160" w:hanging="180"/>
      </w:pPr>
    </w:lvl>
    <w:lvl w:ilvl="3" w:tplc="EE060DD6">
      <w:start w:val="1"/>
      <w:numFmt w:val="decimal"/>
      <w:lvlText w:val="%4."/>
      <w:lvlJc w:val="left"/>
      <w:pPr>
        <w:ind w:left="2880" w:hanging="360"/>
      </w:pPr>
    </w:lvl>
    <w:lvl w:ilvl="4" w:tplc="4CAE1866">
      <w:start w:val="1"/>
      <w:numFmt w:val="lowerLetter"/>
      <w:lvlText w:val="%5."/>
      <w:lvlJc w:val="left"/>
      <w:pPr>
        <w:ind w:left="3600" w:hanging="360"/>
      </w:pPr>
    </w:lvl>
    <w:lvl w:ilvl="5" w:tplc="6EEE329A">
      <w:start w:val="1"/>
      <w:numFmt w:val="lowerRoman"/>
      <w:lvlText w:val="%6."/>
      <w:lvlJc w:val="right"/>
      <w:pPr>
        <w:ind w:left="4320" w:hanging="180"/>
      </w:pPr>
    </w:lvl>
    <w:lvl w:ilvl="6" w:tplc="B9FEC54A">
      <w:start w:val="1"/>
      <w:numFmt w:val="decimal"/>
      <w:lvlText w:val="%7."/>
      <w:lvlJc w:val="left"/>
      <w:pPr>
        <w:ind w:left="5040" w:hanging="360"/>
      </w:pPr>
    </w:lvl>
    <w:lvl w:ilvl="7" w:tplc="33720632">
      <w:start w:val="1"/>
      <w:numFmt w:val="lowerLetter"/>
      <w:lvlText w:val="%8."/>
      <w:lvlJc w:val="left"/>
      <w:pPr>
        <w:ind w:left="5760" w:hanging="360"/>
      </w:pPr>
    </w:lvl>
    <w:lvl w:ilvl="8" w:tplc="0B8091B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D6AA7"/>
    <w:multiLevelType w:val="hybridMultilevel"/>
    <w:tmpl w:val="C3E6E190"/>
    <w:lvl w:ilvl="0" w:tplc="EC66B26E">
      <w:start w:val="1"/>
      <w:numFmt w:val="decimal"/>
      <w:lvlText w:val="%1)"/>
      <w:lvlJc w:val="left"/>
      <w:pPr>
        <w:ind w:left="720" w:hanging="360"/>
      </w:pPr>
    </w:lvl>
    <w:lvl w:ilvl="1" w:tplc="AF9EE6BA">
      <w:start w:val="1"/>
      <w:numFmt w:val="lowerLetter"/>
      <w:lvlText w:val="%2."/>
      <w:lvlJc w:val="left"/>
      <w:pPr>
        <w:ind w:left="1440" w:hanging="360"/>
      </w:pPr>
    </w:lvl>
    <w:lvl w:ilvl="2" w:tplc="1BFCF756">
      <w:start w:val="1"/>
      <w:numFmt w:val="lowerRoman"/>
      <w:lvlText w:val="%3."/>
      <w:lvlJc w:val="right"/>
      <w:pPr>
        <w:ind w:left="2160" w:hanging="180"/>
      </w:pPr>
    </w:lvl>
    <w:lvl w:ilvl="3" w:tplc="1FE86C90">
      <w:start w:val="1"/>
      <w:numFmt w:val="decimal"/>
      <w:lvlText w:val="%4."/>
      <w:lvlJc w:val="left"/>
      <w:pPr>
        <w:ind w:left="2880" w:hanging="360"/>
      </w:pPr>
    </w:lvl>
    <w:lvl w:ilvl="4" w:tplc="346EAC74">
      <w:start w:val="1"/>
      <w:numFmt w:val="lowerLetter"/>
      <w:lvlText w:val="%5."/>
      <w:lvlJc w:val="left"/>
      <w:pPr>
        <w:ind w:left="3600" w:hanging="360"/>
      </w:pPr>
    </w:lvl>
    <w:lvl w:ilvl="5" w:tplc="90A6A882">
      <w:start w:val="1"/>
      <w:numFmt w:val="lowerRoman"/>
      <w:lvlText w:val="%6."/>
      <w:lvlJc w:val="right"/>
      <w:pPr>
        <w:ind w:left="4320" w:hanging="180"/>
      </w:pPr>
    </w:lvl>
    <w:lvl w:ilvl="6" w:tplc="F2F8A3EE">
      <w:start w:val="1"/>
      <w:numFmt w:val="decimal"/>
      <w:lvlText w:val="%7."/>
      <w:lvlJc w:val="left"/>
      <w:pPr>
        <w:ind w:left="5040" w:hanging="360"/>
      </w:pPr>
    </w:lvl>
    <w:lvl w:ilvl="7" w:tplc="7D440CA4">
      <w:start w:val="1"/>
      <w:numFmt w:val="lowerLetter"/>
      <w:lvlText w:val="%8."/>
      <w:lvlJc w:val="left"/>
      <w:pPr>
        <w:ind w:left="5760" w:hanging="360"/>
      </w:pPr>
    </w:lvl>
    <w:lvl w:ilvl="8" w:tplc="716A6F2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C660C"/>
    <w:multiLevelType w:val="hybridMultilevel"/>
    <w:tmpl w:val="31667A08"/>
    <w:lvl w:ilvl="0" w:tplc="030E9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DA31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16E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C1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83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DA3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82F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300A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283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402C2"/>
    <w:multiLevelType w:val="hybridMultilevel"/>
    <w:tmpl w:val="1088AF9C"/>
    <w:lvl w:ilvl="0" w:tplc="970629D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203A9836">
      <w:start w:val="1"/>
      <w:numFmt w:val="lowerLetter"/>
      <w:lvlText w:val="%2."/>
      <w:lvlJc w:val="left"/>
      <w:pPr>
        <w:ind w:left="1298" w:hanging="360"/>
      </w:pPr>
    </w:lvl>
    <w:lvl w:ilvl="2" w:tplc="CC7A03EE">
      <w:start w:val="1"/>
      <w:numFmt w:val="lowerRoman"/>
      <w:lvlText w:val="%3."/>
      <w:lvlJc w:val="right"/>
      <w:pPr>
        <w:ind w:left="2018" w:hanging="180"/>
      </w:pPr>
    </w:lvl>
    <w:lvl w:ilvl="3" w:tplc="0CA677E8">
      <w:start w:val="1"/>
      <w:numFmt w:val="decimal"/>
      <w:lvlText w:val="%4."/>
      <w:lvlJc w:val="left"/>
      <w:pPr>
        <w:ind w:left="2738" w:hanging="360"/>
      </w:pPr>
    </w:lvl>
    <w:lvl w:ilvl="4" w:tplc="8DD0DCD6">
      <w:start w:val="1"/>
      <w:numFmt w:val="lowerLetter"/>
      <w:lvlText w:val="%5."/>
      <w:lvlJc w:val="left"/>
      <w:pPr>
        <w:ind w:left="3458" w:hanging="360"/>
      </w:pPr>
    </w:lvl>
    <w:lvl w:ilvl="5" w:tplc="B814606E">
      <w:start w:val="1"/>
      <w:numFmt w:val="lowerRoman"/>
      <w:lvlText w:val="%6."/>
      <w:lvlJc w:val="right"/>
      <w:pPr>
        <w:ind w:left="4178" w:hanging="180"/>
      </w:pPr>
    </w:lvl>
    <w:lvl w:ilvl="6" w:tplc="F59E71BC">
      <w:start w:val="1"/>
      <w:numFmt w:val="decimal"/>
      <w:lvlText w:val="%7."/>
      <w:lvlJc w:val="left"/>
      <w:pPr>
        <w:ind w:left="4898" w:hanging="360"/>
      </w:pPr>
    </w:lvl>
    <w:lvl w:ilvl="7" w:tplc="B874DDAA">
      <w:start w:val="1"/>
      <w:numFmt w:val="lowerLetter"/>
      <w:lvlText w:val="%8."/>
      <w:lvlJc w:val="left"/>
      <w:pPr>
        <w:ind w:left="5618" w:hanging="360"/>
      </w:pPr>
    </w:lvl>
    <w:lvl w:ilvl="8" w:tplc="3B884F34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7063462F"/>
    <w:multiLevelType w:val="multilevel"/>
    <w:tmpl w:val="305ED5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3"/>
  </w:num>
  <w:num w:numId="5">
    <w:abstractNumId w:val="18"/>
  </w:num>
  <w:num w:numId="6">
    <w:abstractNumId w:val="6"/>
  </w:num>
  <w:num w:numId="7">
    <w:abstractNumId w:val="9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4"/>
  </w:num>
  <w:num w:numId="13">
    <w:abstractNumId w:val="8"/>
  </w:num>
  <w:num w:numId="14">
    <w:abstractNumId w:val="2"/>
  </w:num>
  <w:num w:numId="15">
    <w:abstractNumId w:val="16"/>
  </w:num>
  <w:num w:numId="16">
    <w:abstractNumId w:val="12"/>
  </w:num>
  <w:num w:numId="17">
    <w:abstractNumId w:val="21"/>
  </w:num>
  <w:num w:numId="18">
    <w:abstractNumId w:val="0"/>
  </w:num>
  <w:num w:numId="19">
    <w:abstractNumId w:val="10"/>
  </w:num>
  <w:num w:numId="20">
    <w:abstractNumId w:val="11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22"/>
    <w:rsid w:val="000B2877"/>
    <w:rsid w:val="004C0355"/>
    <w:rsid w:val="0068014A"/>
    <w:rsid w:val="00C43722"/>
    <w:rsid w:val="00D05D02"/>
    <w:rsid w:val="00D8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0EB5"/>
  <w15:docId w15:val="{A03F43C2-5283-468D-A839-7AA9B80C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f0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29f8f">
    <w:name w:val="_29f8f"/>
    <w:basedOn w:val="a0"/>
  </w:style>
  <w:style w:type="character" w:customStyle="1" w:styleId="cf01">
    <w:name w:val="cf01"/>
    <w:basedOn w:val="a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1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8C350-0AC8-4B9D-B8FD-70DC93AC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39</Pages>
  <Words>9106</Words>
  <Characters>51910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26</cp:revision>
  <dcterms:created xsi:type="dcterms:W3CDTF">2023-02-09T06:46:00Z</dcterms:created>
  <dcterms:modified xsi:type="dcterms:W3CDTF">2024-04-11T05:30:00Z</dcterms:modified>
</cp:coreProperties>
</file>