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410" w:rsidRPr="00CB6769" w:rsidRDefault="00FD2BB7" w:rsidP="006F4E8A">
      <w:pPr>
        <w:pStyle w:val="ConsPlusNormal"/>
        <w:ind w:left="10206"/>
        <w:jc w:val="center"/>
        <w:rPr>
          <w:sz w:val="28"/>
          <w:szCs w:val="28"/>
        </w:rPr>
      </w:pPr>
      <w:r w:rsidRPr="00CB6769">
        <w:rPr>
          <w:sz w:val="28"/>
          <w:szCs w:val="28"/>
        </w:rPr>
        <w:t>ПРИЛОЖЕНИЕ</w:t>
      </w:r>
      <w:r w:rsidRPr="00CB6769">
        <w:rPr>
          <w:sz w:val="28"/>
          <w:szCs w:val="28"/>
        </w:rPr>
        <w:br/>
        <w:t>к порядку предоставления социальных услуг по уходу, включаемых в социальный пакет долговременного ухода, в форме социального обслуживания на дому</w:t>
      </w:r>
    </w:p>
    <w:p w:rsidR="00DD0410" w:rsidRPr="00CB6769" w:rsidRDefault="00DD0410" w:rsidP="006F4E8A">
      <w:pPr>
        <w:pStyle w:val="ConsPlusNormal"/>
        <w:ind w:left="10206"/>
        <w:jc w:val="center"/>
        <w:rPr>
          <w:sz w:val="28"/>
          <w:szCs w:val="28"/>
        </w:rPr>
      </w:pPr>
    </w:p>
    <w:p w:rsidR="006F4E8A" w:rsidRPr="00CB6769" w:rsidRDefault="006F4E8A" w:rsidP="006F4E8A">
      <w:pPr>
        <w:pStyle w:val="ConsPlusNormal"/>
        <w:ind w:left="10206"/>
        <w:jc w:val="center"/>
        <w:rPr>
          <w:sz w:val="28"/>
          <w:szCs w:val="28"/>
        </w:rPr>
      </w:pPr>
    </w:p>
    <w:p w:rsidR="00DD0410" w:rsidRPr="00CB6769" w:rsidRDefault="00FD2BB7">
      <w:pPr>
        <w:pStyle w:val="ConsPlusNormal"/>
        <w:jc w:val="right"/>
        <w:rPr>
          <w:sz w:val="28"/>
          <w:szCs w:val="28"/>
        </w:rPr>
      </w:pPr>
      <w:r w:rsidRPr="00CB6769">
        <w:rPr>
          <w:sz w:val="28"/>
          <w:szCs w:val="28"/>
        </w:rPr>
        <w:t>ФОРМА</w:t>
      </w:r>
    </w:p>
    <w:p w:rsidR="00DD0410" w:rsidRPr="00CB6769" w:rsidRDefault="00DD0410">
      <w:pPr>
        <w:pStyle w:val="ConsPlusNormal"/>
        <w:jc w:val="right"/>
        <w:rPr>
          <w:sz w:val="28"/>
          <w:szCs w:val="20"/>
        </w:rPr>
      </w:pPr>
    </w:p>
    <w:p w:rsidR="00DD0410" w:rsidRPr="00CB6769" w:rsidRDefault="00FD2BB7">
      <w:pPr>
        <w:pStyle w:val="ConsPlusNormal"/>
        <w:jc w:val="center"/>
        <w:rPr>
          <w:b/>
          <w:bCs/>
          <w:sz w:val="28"/>
          <w:szCs w:val="28"/>
        </w:rPr>
      </w:pPr>
      <w:r w:rsidRPr="00CB6769">
        <w:rPr>
          <w:b/>
          <w:bCs/>
          <w:sz w:val="28"/>
          <w:szCs w:val="28"/>
        </w:rPr>
        <w:t>ДНЕВНИК УХОДА</w:t>
      </w:r>
    </w:p>
    <w:p w:rsidR="00DD0410" w:rsidRPr="00CB6769" w:rsidRDefault="00FD2BB7">
      <w:pPr>
        <w:pStyle w:val="ConsPlusNormal"/>
        <w:jc w:val="center"/>
        <w:rPr>
          <w:b/>
          <w:bCs/>
          <w:sz w:val="28"/>
          <w:szCs w:val="28"/>
        </w:rPr>
      </w:pPr>
      <w:r w:rsidRPr="00CB6769">
        <w:rPr>
          <w:b/>
          <w:bCs/>
          <w:sz w:val="28"/>
          <w:szCs w:val="28"/>
        </w:rPr>
        <w:t>гражданина, нуждающегося в уходе</w:t>
      </w:r>
    </w:p>
    <w:p w:rsidR="006F4E8A" w:rsidRPr="00CB6769" w:rsidRDefault="006F4E8A">
      <w:pPr>
        <w:pStyle w:val="ConsPlusNormal"/>
        <w:jc w:val="center"/>
        <w:rPr>
          <w:bCs/>
          <w:sz w:val="28"/>
          <w:szCs w:val="28"/>
        </w:rPr>
      </w:pPr>
    </w:p>
    <w:tbl>
      <w:tblPr>
        <w:tblStyle w:val="af5"/>
        <w:tblW w:w="15706" w:type="dxa"/>
        <w:jc w:val="center"/>
        <w:tblLook w:val="04A0" w:firstRow="1" w:lastRow="0" w:firstColumn="1" w:lastColumn="0" w:noHBand="0" w:noVBand="1"/>
      </w:tblPr>
      <w:tblGrid>
        <w:gridCol w:w="719"/>
        <w:gridCol w:w="841"/>
        <w:gridCol w:w="277"/>
        <w:gridCol w:w="429"/>
        <w:gridCol w:w="137"/>
        <w:gridCol w:w="1697"/>
        <w:gridCol w:w="3394"/>
        <w:gridCol w:w="2550"/>
        <w:gridCol w:w="5662"/>
      </w:tblGrid>
      <w:tr w:rsidR="00CB6769" w:rsidRPr="00CB6769" w:rsidTr="006F4E8A">
        <w:trPr>
          <w:jc w:val="center"/>
        </w:trPr>
        <w:tc>
          <w:tcPr>
            <w:tcW w:w="156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FD2BB7" w:rsidP="006F4E8A">
            <w:pPr>
              <w:pStyle w:val="ConsPlusNormal"/>
              <w:spacing w:before="120" w:after="120"/>
            </w:pPr>
            <w:r w:rsidRPr="00CB6769">
              <w:t>Фамилия</w:t>
            </w:r>
          </w:p>
        </w:tc>
        <w:tc>
          <w:tcPr>
            <w:tcW w:w="14175" w:type="dxa"/>
            <w:gridSpan w:val="7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DD0410" w:rsidP="006F4E8A">
            <w:pPr>
              <w:pStyle w:val="ConsPlusNormal"/>
              <w:spacing w:before="120" w:after="120"/>
            </w:pPr>
          </w:p>
        </w:tc>
      </w:tr>
      <w:tr w:rsidR="00CB6769" w:rsidRPr="00CB6769" w:rsidTr="006F4E8A">
        <w:trPr>
          <w:jc w:val="center"/>
        </w:trPr>
        <w:tc>
          <w:tcPr>
            <w:tcW w:w="7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FD2BB7" w:rsidP="006F4E8A">
            <w:pPr>
              <w:pStyle w:val="ConsPlusNormal"/>
              <w:spacing w:before="120" w:after="120"/>
            </w:pPr>
            <w:r w:rsidRPr="00CB6769">
              <w:t>Имя</w:t>
            </w:r>
          </w:p>
        </w:tc>
        <w:tc>
          <w:tcPr>
            <w:tcW w:w="15017" w:type="dxa"/>
            <w:gridSpan w:val="8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DD0410" w:rsidP="006F4E8A">
            <w:pPr>
              <w:pStyle w:val="ConsPlusNormal"/>
              <w:spacing w:before="120" w:after="120"/>
            </w:pPr>
          </w:p>
        </w:tc>
      </w:tr>
      <w:tr w:rsidR="00CB6769" w:rsidRPr="00CB6769" w:rsidTr="006F4E8A">
        <w:trPr>
          <w:jc w:val="center"/>
        </w:trPr>
        <w:tc>
          <w:tcPr>
            <w:tcW w:w="156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6F4E8A" w:rsidRPr="00CB6769" w:rsidRDefault="00FD2BB7" w:rsidP="006F4E8A">
            <w:pPr>
              <w:pStyle w:val="ConsPlusNormal"/>
              <w:spacing w:before="120" w:after="120"/>
            </w:pPr>
            <w:r w:rsidRPr="00CB6769">
              <w:t>Отчество</w:t>
            </w:r>
          </w:p>
          <w:p w:rsidR="00DD0410" w:rsidRPr="00CB6769" w:rsidRDefault="00FD2BB7" w:rsidP="006F4E8A">
            <w:pPr>
              <w:pStyle w:val="ConsPlusNormal"/>
              <w:spacing w:before="120" w:after="120"/>
            </w:pPr>
            <w:r w:rsidRPr="00CB6769">
              <w:rPr>
                <w:sz w:val="20"/>
              </w:rPr>
              <w:t>(при наличии)</w:t>
            </w:r>
          </w:p>
        </w:tc>
        <w:tc>
          <w:tcPr>
            <w:tcW w:w="14175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DD0410" w:rsidP="006F4E8A">
            <w:pPr>
              <w:pStyle w:val="ConsPlusNormal"/>
              <w:spacing w:before="120" w:after="120"/>
            </w:pPr>
          </w:p>
        </w:tc>
      </w:tr>
      <w:tr w:rsidR="00CB6769" w:rsidRPr="00CB6769" w:rsidTr="006F4E8A">
        <w:trPr>
          <w:jc w:val="center"/>
        </w:trPr>
        <w:tc>
          <w:tcPr>
            <w:tcW w:w="183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FD2BB7" w:rsidP="006F4E8A">
            <w:pPr>
              <w:pStyle w:val="ConsPlusNormal"/>
              <w:spacing w:before="120" w:after="120"/>
            </w:pPr>
            <w:r w:rsidRPr="00CB6769">
              <w:t>Дата рождения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DD0410" w:rsidP="006F4E8A">
            <w:pPr>
              <w:pStyle w:val="ConsPlusNormal"/>
              <w:spacing w:before="120" w:after="120"/>
            </w:pP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FD2BB7" w:rsidP="006F4E8A">
            <w:pPr>
              <w:pStyle w:val="ConsPlusNormal"/>
              <w:spacing w:before="120" w:after="120"/>
            </w:pPr>
            <w:r w:rsidRPr="00CB6769">
              <w:t>Уровень нуждаемости</w:t>
            </w:r>
          </w:p>
        </w:tc>
        <w:tc>
          <w:tcPr>
            <w:tcW w:w="56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DD0410" w:rsidP="006F4E8A">
            <w:pPr>
              <w:pStyle w:val="ConsPlusNormal"/>
              <w:spacing w:before="120" w:after="120"/>
            </w:pPr>
          </w:p>
        </w:tc>
      </w:tr>
      <w:tr w:rsidR="00CB6769" w:rsidRPr="00CB6769" w:rsidTr="006F4E8A">
        <w:trPr>
          <w:jc w:val="center"/>
        </w:trPr>
        <w:tc>
          <w:tcPr>
            <w:tcW w:w="240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FD2BB7" w:rsidP="006F4E8A">
            <w:pPr>
              <w:pStyle w:val="ConsPlusNormal"/>
              <w:spacing w:before="120" w:after="120"/>
            </w:pPr>
            <w:r w:rsidRPr="00CB6769">
              <w:t>Помощник по уходу</w:t>
            </w:r>
          </w:p>
        </w:tc>
        <w:tc>
          <w:tcPr>
            <w:tcW w:w="13330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DD0410" w:rsidP="006F4E8A">
            <w:pPr>
              <w:pStyle w:val="ConsPlusNormal"/>
              <w:spacing w:before="120" w:after="120"/>
            </w:pPr>
          </w:p>
        </w:tc>
      </w:tr>
      <w:tr w:rsidR="00CB6769" w:rsidRPr="00CB6769" w:rsidTr="006F4E8A">
        <w:trPr>
          <w:jc w:val="center"/>
        </w:trPr>
        <w:tc>
          <w:tcPr>
            <w:tcW w:w="240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FD2BB7" w:rsidP="006F4E8A">
            <w:pPr>
              <w:pStyle w:val="ConsPlusNormal"/>
              <w:spacing w:before="120" w:after="120"/>
            </w:pPr>
            <w:r w:rsidRPr="00CB6769">
              <w:t>Помощник по уходу</w:t>
            </w:r>
            <w:r w:rsidRPr="00CB6769">
              <w:rPr>
                <w:rStyle w:val="af4"/>
              </w:rPr>
              <w:footnoteReference w:id="1"/>
            </w:r>
          </w:p>
        </w:tc>
        <w:tc>
          <w:tcPr>
            <w:tcW w:w="13330" w:type="dxa"/>
            <w:gridSpan w:val="4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DD0410" w:rsidP="006F4E8A">
            <w:pPr>
              <w:pStyle w:val="ConsPlusNormal"/>
              <w:spacing w:before="120" w:after="120"/>
            </w:pPr>
          </w:p>
        </w:tc>
      </w:tr>
      <w:tr w:rsidR="00CB6769" w:rsidRPr="00CB6769" w:rsidTr="006F4E8A">
        <w:trPr>
          <w:jc w:val="center"/>
        </w:trPr>
        <w:tc>
          <w:tcPr>
            <w:tcW w:w="4106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FD2BB7" w:rsidP="006F4E8A">
            <w:pPr>
              <w:pStyle w:val="ConsPlusNormal"/>
              <w:spacing w:before="120" w:after="120"/>
            </w:pPr>
            <w:r w:rsidRPr="00CB6769">
              <w:t>Дата составления дневника по уходу</w:t>
            </w:r>
          </w:p>
        </w:tc>
        <w:tc>
          <w:tcPr>
            <w:tcW w:w="11629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DD0410" w:rsidP="006F4E8A">
            <w:pPr>
              <w:pStyle w:val="ConsPlusNormal"/>
              <w:spacing w:before="120" w:after="120"/>
            </w:pPr>
          </w:p>
        </w:tc>
      </w:tr>
      <w:tr w:rsidR="00CB6769" w:rsidRPr="00CB6769" w:rsidTr="006F4E8A">
        <w:trPr>
          <w:jc w:val="center"/>
        </w:trPr>
        <w:tc>
          <w:tcPr>
            <w:tcW w:w="2268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FD2BB7" w:rsidP="006F4E8A">
            <w:pPr>
              <w:pStyle w:val="ConsPlusNormal"/>
              <w:spacing w:before="120" w:after="120"/>
            </w:pPr>
            <w:r w:rsidRPr="00CB6769">
              <w:t>Организатор ухода</w:t>
            </w:r>
          </w:p>
        </w:tc>
        <w:tc>
          <w:tcPr>
            <w:tcW w:w="13467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left w:w="57" w:type="dxa"/>
              <w:right w:w="57" w:type="dxa"/>
            </w:tcMar>
          </w:tcPr>
          <w:p w:rsidR="00DD0410" w:rsidRPr="00CB6769" w:rsidRDefault="00DD0410" w:rsidP="006F4E8A">
            <w:pPr>
              <w:pStyle w:val="ConsPlusNormal"/>
              <w:spacing w:before="120" w:after="120"/>
            </w:pPr>
          </w:p>
        </w:tc>
      </w:tr>
    </w:tbl>
    <w:p w:rsidR="00DD0410" w:rsidRPr="00CB6769" w:rsidRDefault="00DD0410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D0410" w:rsidRPr="00CB6769" w:rsidRDefault="00FD2BB7" w:rsidP="006F4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B6769">
        <w:rPr>
          <w:rFonts w:ascii="Times New Roman" w:hAnsi="Times New Roman" w:cs="Times New Roman"/>
          <w:b/>
        </w:rPr>
        <w:br w:type="column"/>
      </w:r>
      <w:r w:rsidR="006F4E8A" w:rsidRPr="00CB6769">
        <w:rPr>
          <w:rFonts w:ascii="Times New Roman" w:hAnsi="Times New Roman" w:cs="Times New Roman"/>
          <w:sz w:val="28"/>
          <w:szCs w:val="24"/>
        </w:rPr>
        <w:lastRenderedPageBreak/>
        <w:t>Основные цели ухода</w:t>
      </w:r>
    </w:p>
    <w:p w:rsidR="00DD0410" w:rsidRPr="00CB6769" w:rsidRDefault="00DD0410" w:rsidP="006F4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f5"/>
        <w:tblW w:w="15706" w:type="dxa"/>
        <w:jc w:val="center"/>
        <w:tblLook w:val="04A0" w:firstRow="1" w:lastRow="0" w:firstColumn="1" w:lastColumn="0" w:noHBand="0" w:noVBand="1"/>
      </w:tblPr>
      <w:tblGrid>
        <w:gridCol w:w="5112"/>
        <w:gridCol w:w="1706"/>
        <w:gridCol w:w="3412"/>
        <w:gridCol w:w="1786"/>
        <w:gridCol w:w="3690"/>
      </w:tblGrid>
      <w:tr w:rsidR="00CB6769" w:rsidRPr="00CB6769" w:rsidTr="006F4E8A">
        <w:trPr>
          <w:trHeight w:val="20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 период действия дополнения 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/>
              <w:t>к индивидуальной программе предоставления социальных услуг)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 выбора цели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 осуществления контроля</w:t>
            </w:r>
            <w:r w:rsidRPr="00CB6769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Фактический результат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здоровья, предотвращение 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/>
              <w:t>его ухудшения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Поддержание интереса к жизни, предотвращение его потери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Поддержание активности и мобильности, предотвращение нездорового образа жизни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Поддержание навыков самообслуживания, предотвращение их утраты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коммуникативных навыков 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когнитивных функций, предотвращение 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/>
              <w:t>их утраты или снижения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Иная цель (указать)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>
      <w:pPr>
        <w:rPr>
          <w:rFonts w:ascii="Times New Roman" w:hAnsi="Times New Roman" w:cs="Times New Roman"/>
          <w:sz w:val="24"/>
          <w:szCs w:val="24"/>
        </w:rPr>
      </w:pPr>
    </w:p>
    <w:p w:rsidR="00DD0410" w:rsidRPr="00CB6769" w:rsidRDefault="00FD2BB7" w:rsidP="006F4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6769">
        <w:rPr>
          <w:rFonts w:ascii="Times New Roman" w:hAnsi="Times New Roman" w:cs="Times New Roman"/>
          <w:b/>
          <w:sz w:val="24"/>
          <w:szCs w:val="24"/>
        </w:rPr>
        <w:br w:type="column"/>
      </w:r>
      <w:r w:rsidR="006F4E8A" w:rsidRPr="00CB6769">
        <w:rPr>
          <w:rFonts w:ascii="Times New Roman" w:hAnsi="Times New Roman" w:cs="Times New Roman"/>
          <w:sz w:val="28"/>
          <w:szCs w:val="28"/>
        </w:rPr>
        <w:lastRenderedPageBreak/>
        <w:t>Перечень медицинских рекомендаций</w:t>
      </w:r>
      <w:r w:rsidRPr="00CB6769">
        <w:rPr>
          <w:rStyle w:val="af4"/>
          <w:rFonts w:ascii="Times New Roman" w:hAnsi="Times New Roman" w:cs="Times New Roman"/>
          <w:sz w:val="28"/>
          <w:szCs w:val="28"/>
        </w:rPr>
        <w:footnoteReference w:id="3"/>
      </w:r>
    </w:p>
    <w:p w:rsidR="00DD0410" w:rsidRPr="00CB6769" w:rsidRDefault="00DD0410" w:rsidP="006F4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15706" w:type="dxa"/>
        <w:jc w:val="center"/>
        <w:tblLook w:val="04A0" w:firstRow="1" w:lastRow="0" w:firstColumn="1" w:lastColumn="0" w:noHBand="0" w:noVBand="1"/>
      </w:tblPr>
      <w:tblGrid>
        <w:gridCol w:w="4708"/>
        <w:gridCol w:w="5428"/>
        <w:gridCol w:w="5570"/>
      </w:tblGrid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 xml:space="preserve">Листы наблюдения 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/>
              <w:t>за состоянием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Прием лекарственных препаратов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приема лекарств (форма № 1)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питьевого режима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приема воды (форма № 2)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диеты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питания (форма № 3)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Соблюдение двигательного режима и</w:t>
            </w:r>
            <w:r w:rsidR="006F4E8A" w:rsidRPr="00CB67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физической активности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физической нагрузки (форма № 4)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пролежней 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/>
              <w:t>и застойных явлений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смены положения тела (форма № 5)</w:t>
            </w:r>
          </w:p>
        </w:tc>
      </w:tr>
    </w:tbl>
    <w:p w:rsidR="00DD0410" w:rsidRPr="00CB6769" w:rsidRDefault="00DD0410" w:rsidP="006F4E8A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f5"/>
        <w:tblW w:w="15706" w:type="dxa"/>
        <w:jc w:val="center"/>
        <w:tblLook w:val="04A0" w:firstRow="1" w:lastRow="0" w:firstColumn="1" w:lastColumn="0" w:noHBand="0" w:noVBand="1"/>
      </w:tblPr>
      <w:tblGrid>
        <w:gridCol w:w="4708"/>
        <w:gridCol w:w="5428"/>
        <w:gridCol w:w="5570"/>
      </w:tblGrid>
      <w:tr w:rsidR="00CB6769" w:rsidRPr="00CB6769" w:rsidTr="006F4E8A">
        <w:trPr>
          <w:trHeight w:val="20"/>
          <w:jc w:val="center"/>
        </w:trPr>
        <w:tc>
          <w:tcPr>
            <w:tcW w:w="15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CB6769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иных медицинских рекомендаций, том числе: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измерение температуры тела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температуры тела (форма № 6)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артериального давления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артериального давления и пульса (форма № 7)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измерение частоты сердечных сокращений (пульс)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артериального давления и пульса (форма № 7)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измерение уровня глюкозы крови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уровня глюкозы крови (форма № 8)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измерение насыщения крови кислородом (сатурация)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сатурации (форма № 9)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осмотр кожных покровов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кожных покровов (форма № 10)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ind w:firstLine="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фиксация наличия болей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наличия боли (форма № 11)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ind w:firstLine="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фиксация работы органов малого таза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дефекации/мочеиспускания (форма №</w:t>
            </w:r>
            <w:r w:rsidR="006F4E8A" w:rsidRPr="00CB6769">
              <w:rPr>
                <w:rFonts w:ascii="Times New Roman" w:hAnsi="Times New Roman" w:cs="Times New Roman"/>
                <w:sz w:val="24"/>
                <w:szCs w:val="24"/>
              </w:rPr>
              <w:t> 12)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иное (указать)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исполнения ме</w:t>
            </w:r>
            <w:r w:rsidR="006F4E8A" w:rsidRPr="00CB6769">
              <w:rPr>
                <w:rFonts w:ascii="Times New Roman" w:hAnsi="Times New Roman" w:cs="Times New Roman"/>
                <w:sz w:val="24"/>
                <w:szCs w:val="24"/>
              </w:rPr>
              <w:t>дицинских рекомендаций (форма № 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</w:p>
        </w:tc>
      </w:tr>
    </w:tbl>
    <w:p w:rsidR="00DD0410" w:rsidRPr="00CB6769" w:rsidRDefault="00DD0410" w:rsidP="006F4E8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0410" w:rsidRPr="00CB6769" w:rsidRDefault="00FD2BB7" w:rsidP="006F4E8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CB6769">
        <w:rPr>
          <w:rFonts w:ascii="Times New Roman" w:hAnsi="Times New Roman" w:cs="Times New Roman"/>
          <w:b/>
        </w:rPr>
        <w:br w:type="column"/>
      </w:r>
      <w:r w:rsidR="006F4E8A" w:rsidRPr="00CB6769">
        <w:rPr>
          <w:rFonts w:ascii="Times New Roman" w:hAnsi="Times New Roman" w:cs="Times New Roman"/>
          <w:sz w:val="28"/>
          <w:szCs w:val="24"/>
        </w:rPr>
        <w:lastRenderedPageBreak/>
        <w:t>Индивидуальные особенности гражданина (отношения, предпочтения, привычки)</w:t>
      </w:r>
    </w:p>
    <w:p w:rsidR="00DD0410" w:rsidRPr="00CB6769" w:rsidRDefault="00DD0410" w:rsidP="006F4E8A">
      <w:pPr>
        <w:pStyle w:val="ConsPlusNormal"/>
        <w:jc w:val="center"/>
        <w:rPr>
          <w:caps/>
          <w:sz w:val="28"/>
        </w:rPr>
      </w:pPr>
    </w:p>
    <w:tbl>
      <w:tblPr>
        <w:tblStyle w:val="af5"/>
        <w:tblW w:w="15706" w:type="dxa"/>
        <w:jc w:val="center"/>
        <w:tblLook w:val="04A0" w:firstRow="1" w:lastRow="0" w:firstColumn="1" w:lastColumn="0" w:noHBand="0" w:noVBand="1"/>
      </w:tblPr>
      <w:tblGrid>
        <w:gridCol w:w="3891"/>
        <w:gridCol w:w="3891"/>
        <w:gridCol w:w="3890"/>
        <w:gridCol w:w="4034"/>
      </w:tblGrid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С кем общается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С кем не общается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Интересные темы для общения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Запретные темы для общения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Любимые занятия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Нелюбимые занятия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Чему радуется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Чего боится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В чем нуждается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Чего стесняется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Что важно соблюдать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Чего делать нельзя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Предпочтения в еде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Неупотребляемые продукты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Отношение к личной гигиене</w:t>
            </w:r>
          </w:p>
        </w:tc>
        <w:tc>
          <w:tcPr>
            <w:tcW w:w="1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Отношение к прикосновениям</w:t>
            </w:r>
          </w:p>
        </w:tc>
        <w:tc>
          <w:tcPr>
            <w:tcW w:w="1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вредных привычек</w:t>
            </w:r>
          </w:p>
        </w:tc>
        <w:tc>
          <w:tcPr>
            <w:tcW w:w="1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ритуалов (правил)</w:t>
            </w:r>
          </w:p>
        </w:tc>
        <w:tc>
          <w:tcPr>
            <w:tcW w:w="1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6F4E8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4"/>
        </w:rPr>
      </w:pPr>
    </w:p>
    <w:p w:rsidR="00DD0410" w:rsidRPr="00CB6769" w:rsidRDefault="00FD2BB7" w:rsidP="006F4E8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B6769">
        <w:rPr>
          <w:rFonts w:ascii="Times New Roman" w:hAnsi="Times New Roman" w:cs="Times New Roman"/>
          <w:b/>
          <w:caps/>
          <w:sz w:val="24"/>
          <w:szCs w:val="24"/>
        </w:rPr>
        <w:br w:type="column"/>
      </w:r>
      <w:r w:rsidR="006F4E8A" w:rsidRPr="00CB6769">
        <w:rPr>
          <w:rFonts w:ascii="Times New Roman" w:hAnsi="Times New Roman" w:cs="Times New Roman"/>
          <w:sz w:val="28"/>
          <w:szCs w:val="28"/>
        </w:rPr>
        <w:lastRenderedPageBreak/>
        <w:t>График работы помощников по уходу</w:t>
      </w:r>
    </w:p>
    <w:p w:rsidR="00DD0410" w:rsidRPr="00CB6769" w:rsidRDefault="006F4E8A" w:rsidP="006F4E8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769">
        <w:rPr>
          <w:rFonts w:ascii="Times New Roman" w:hAnsi="Times New Roman" w:cs="Times New Roman"/>
          <w:bCs/>
          <w:sz w:val="28"/>
          <w:szCs w:val="28"/>
        </w:rPr>
        <w:t>за __________________</w:t>
      </w:r>
      <w:r w:rsidR="00FD2BB7" w:rsidRPr="00CB6769">
        <w:rPr>
          <w:rFonts w:ascii="Times New Roman" w:hAnsi="Times New Roman" w:cs="Times New Roman"/>
          <w:bCs/>
          <w:sz w:val="28"/>
          <w:szCs w:val="28"/>
        </w:rPr>
        <w:t> 20 ___ г.</w:t>
      </w:r>
    </w:p>
    <w:p w:rsidR="00DD0410" w:rsidRPr="00CB6769" w:rsidRDefault="006F4E8A" w:rsidP="006F4E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CB6769">
        <w:rPr>
          <w:rFonts w:ascii="Times New Roman" w:hAnsi="Times New Roman" w:cs="Times New Roman"/>
          <w:bCs/>
          <w:sz w:val="20"/>
          <w:szCs w:val="28"/>
        </w:rPr>
        <w:t xml:space="preserve">                                                                                                                                             </w:t>
      </w:r>
      <w:r w:rsidR="00FD2BB7" w:rsidRPr="00CB6769">
        <w:rPr>
          <w:rFonts w:ascii="Times New Roman" w:hAnsi="Times New Roman" w:cs="Times New Roman"/>
          <w:bCs/>
          <w:sz w:val="20"/>
          <w:szCs w:val="28"/>
        </w:rPr>
        <w:t>(месяц)</w:t>
      </w:r>
    </w:p>
    <w:p w:rsidR="00DD0410" w:rsidRPr="00CB6769" w:rsidRDefault="00DD0410" w:rsidP="006F4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15706" w:type="dxa"/>
        <w:jc w:val="center"/>
        <w:tblLook w:val="04A0" w:firstRow="1" w:lastRow="0" w:firstColumn="1" w:lastColumn="0" w:noHBand="0" w:noVBand="1"/>
      </w:tblPr>
      <w:tblGrid>
        <w:gridCol w:w="1347"/>
        <w:gridCol w:w="2097"/>
        <w:gridCol w:w="1723"/>
        <w:gridCol w:w="1723"/>
        <w:gridCol w:w="1723"/>
        <w:gridCol w:w="1723"/>
        <w:gridCol w:w="1723"/>
        <w:gridCol w:w="1723"/>
        <w:gridCol w:w="1924"/>
      </w:tblGrid>
      <w:tr w:rsidR="00CB6769" w:rsidRPr="00CB6769" w:rsidTr="006F4E8A">
        <w:trPr>
          <w:trHeight w:val="20"/>
          <w:jc w:val="center"/>
        </w:trPr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4E8A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посещения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начала </w:t>
            </w:r>
            <w:r w:rsidRPr="00CB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окончания посещения</w:t>
            </w:r>
          </w:p>
        </w:tc>
        <w:tc>
          <w:tcPr>
            <w:tcW w:w="12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ФИО помощников по уходу (по дням недели)</w:t>
            </w:r>
            <w:r w:rsidRPr="00CB6769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6F4E8A">
        <w:trPr>
          <w:trHeight w:val="2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6F4E8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FD2BB7" w:rsidP="006F4E8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B6769">
        <w:rPr>
          <w:rFonts w:ascii="Times New Roman" w:hAnsi="Times New Roman" w:cs="Times New Roman"/>
        </w:rPr>
        <w:br w:type="column"/>
      </w:r>
      <w:r w:rsidR="006F4E8A" w:rsidRPr="00CB6769">
        <w:rPr>
          <w:rFonts w:ascii="Times New Roman" w:hAnsi="Times New Roman" w:cs="Times New Roman"/>
          <w:sz w:val="28"/>
          <w:szCs w:val="28"/>
        </w:rPr>
        <w:lastRenderedPageBreak/>
        <w:t>ПЛАН-ОТЧЕТ</w:t>
      </w:r>
      <w:r w:rsidRPr="00CB6769">
        <w:rPr>
          <w:rFonts w:ascii="Times New Roman" w:hAnsi="Times New Roman" w:cs="Times New Roman"/>
          <w:sz w:val="28"/>
          <w:szCs w:val="28"/>
        </w:rPr>
        <w:br/>
        <w:t>предоставления социальных услуг по уходу, включенных в социальный пакет долговременного ухода</w:t>
      </w:r>
    </w:p>
    <w:p w:rsidR="006F4E8A" w:rsidRPr="00CB6769" w:rsidRDefault="006F4E8A" w:rsidP="006F4E8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769">
        <w:rPr>
          <w:rFonts w:ascii="Times New Roman" w:hAnsi="Times New Roman" w:cs="Times New Roman"/>
          <w:bCs/>
          <w:sz w:val="28"/>
          <w:szCs w:val="28"/>
        </w:rPr>
        <w:t>за __________________ 20 ___ г.</w:t>
      </w:r>
    </w:p>
    <w:p w:rsidR="006F4E8A" w:rsidRPr="00CB6769" w:rsidRDefault="006F4E8A" w:rsidP="006F4E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CB6769">
        <w:rPr>
          <w:rFonts w:ascii="Times New Roman" w:hAnsi="Times New Roman" w:cs="Times New Roman"/>
          <w:bCs/>
          <w:sz w:val="20"/>
          <w:szCs w:val="28"/>
        </w:rPr>
        <w:t xml:space="preserve">                                                                                                                                             (месяц)</w:t>
      </w:r>
    </w:p>
    <w:p w:rsidR="00DD0410" w:rsidRPr="00CB6769" w:rsidRDefault="00DD0410" w:rsidP="006F4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15706" w:type="dxa"/>
        <w:jc w:val="center"/>
        <w:tblLook w:val="04A0" w:firstRow="1" w:lastRow="0" w:firstColumn="1" w:lastColumn="0" w:noHBand="0" w:noVBand="1"/>
      </w:tblPr>
      <w:tblGrid>
        <w:gridCol w:w="1735"/>
        <w:gridCol w:w="680"/>
        <w:gridCol w:w="680"/>
        <w:gridCol w:w="484"/>
        <w:gridCol w:w="391"/>
        <w:gridCol w:w="391"/>
        <w:gridCol w:w="391"/>
        <w:gridCol w:w="391"/>
        <w:gridCol w:w="391"/>
        <w:gridCol w:w="392"/>
        <w:gridCol w:w="391"/>
        <w:gridCol w:w="391"/>
        <w:gridCol w:w="391"/>
        <w:gridCol w:w="391"/>
        <w:gridCol w:w="392"/>
        <w:gridCol w:w="391"/>
        <w:gridCol w:w="391"/>
        <w:gridCol w:w="391"/>
        <w:gridCol w:w="391"/>
        <w:gridCol w:w="392"/>
        <w:gridCol w:w="391"/>
        <w:gridCol w:w="391"/>
        <w:gridCol w:w="391"/>
        <w:gridCol w:w="391"/>
        <w:gridCol w:w="392"/>
        <w:gridCol w:w="391"/>
        <w:gridCol w:w="391"/>
        <w:gridCol w:w="391"/>
        <w:gridCol w:w="391"/>
        <w:gridCol w:w="392"/>
        <w:gridCol w:w="391"/>
        <w:gridCol w:w="391"/>
        <w:gridCol w:w="391"/>
        <w:gridCol w:w="391"/>
        <w:gridCol w:w="392"/>
      </w:tblGrid>
      <w:tr w:rsidR="00CB6769" w:rsidRPr="00CB6769" w:rsidTr="00BE1628">
        <w:trPr>
          <w:trHeight w:val="20"/>
          <w:jc w:val="center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 w:rsidR="00BE1628" w:rsidRPr="00CB6769">
              <w:rPr>
                <w:rFonts w:ascii="Times New Roman" w:hAnsi="Times New Roman" w:cs="Times New Roman"/>
                <w:sz w:val="24"/>
                <w:szCs w:val="24"/>
              </w:rPr>
              <w:t>менование социальной услуги по 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уходу</w:t>
            </w:r>
            <w:r w:rsidRPr="00CB6769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Объем и периодич-ность социальной услуги по</w:t>
            </w:r>
            <w:r w:rsidR="00BE1628" w:rsidRPr="00CB67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уходу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№ посещения</w:t>
            </w:r>
          </w:p>
        </w:tc>
        <w:tc>
          <w:tcPr>
            <w:tcW w:w="0" w:type="auto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число месяца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день недели (пн</w:t>
            </w:r>
            <w:r w:rsidR="00CB6769" w:rsidRPr="00CB6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, вт</w:t>
            </w:r>
            <w:r w:rsidR="00CB6769" w:rsidRPr="00CB6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, ср</w:t>
            </w:r>
            <w:r w:rsidR="00CB6769" w:rsidRPr="00CB6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, чт</w:t>
            </w:r>
            <w:r w:rsidR="00CB6769" w:rsidRPr="00CB6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, пт</w:t>
            </w:r>
            <w:r w:rsidR="00CB6769" w:rsidRPr="00CB6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, сб</w:t>
            </w:r>
            <w:r w:rsidR="00CB6769" w:rsidRPr="00CB6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, вс</w:t>
            </w:r>
            <w:r w:rsidR="00CB6769" w:rsidRPr="00CB6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 w:rsidP="00BE1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>
      <w:pPr>
        <w:tabs>
          <w:tab w:val="left" w:pos="689"/>
          <w:tab w:val="left" w:pos="12422"/>
        </w:tabs>
        <w:spacing w:after="0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FD2BB7" w:rsidP="00BE1628">
      <w:pPr>
        <w:tabs>
          <w:tab w:val="left" w:pos="12422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B6769">
        <w:rPr>
          <w:rFonts w:ascii="Times New Roman" w:hAnsi="Times New Roman" w:cs="Times New Roman"/>
          <w:sz w:val="24"/>
          <w:szCs w:val="24"/>
        </w:rPr>
        <w:br w:type="column"/>
      </w:r>
      <w:r w:rsidR="00BE1628" w:rsidRPr="00CB6769">
        <w:rPr>
          <w:rFonts w:ascii="Times New Roman" w:hAnsi="Times New Roman" w:cs="Times New Roman"/>
          <w:sz w:val="28"/>
          <w:szCs w:val="28"/>
        </w:rPr>
        <w:lastRenderedPageBreak/>
        <w:t>Формы листов наблюдения за состоянием гражданина</w:t>
      </w:r>
    </w:p>
    <w:p w:rsidR="00DD0410" w:rsidRPr="00CB6769" w:rsidRDefault="00DD0410" w:rsidP="00BE1628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E1628" w:rsidRPr="00CB6769" w:rsidRDefault="00BE1628" w:rsidP="00BE1628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D0410" w:rsidRPr="00CB6769" w:rsidRDefault="00FD2BB7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6769">
        <w:rPr>
          <w:rFonts w:ascii="Times New Roman" w:hAnsi="Times New Roman" w:cs="Times New Roman"/>
          <w:sz w:val="28"/>
          <w:szCs w:val="28"/>
        </w:rPr>
        <w:t>Форма №</w:t>
      </w:r>
      <w:r w:rsidR="00BE1628" w:rsidRPr="00CB6769">
        <w:rPr>
          <w:rFonts w:ascii="Times New Roman" w:hAnsi="Times New Roman" w:cs="Times New Roman"/>
          <w:sz w:val="28"/>
          <w:szCs w:val="28"/>
        </w:rPr>
        <w:t> </w:t>
      </w:r>
      <w:r w:rsidRPr="00CB6769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581"/>
        <w:gridCol w:w="4612"/>
        <w:gridCol w:w="1873"/>
        <w:gridCol w:w="1730"/>
        <w:gridCol w:w="1081"/>
        <w:gridCol w:w="1081"/>
        <w:gridCol w:w="1081"/>
        <w:gridCol w:w="1226"/>
        <w:gridCol w:w="1441"/>
      </w:tblGrid>
      <w:tr w:rsidR="00CB6769" w:rsidRPr="00CB6769" w:rsidTr="00BE1628">
        <w:trPr>
          <w:trHeight w:val="20"/>
          <w:jc w:val="center"/>
        </w:trPr>
        <w:tc>
          <w:tcPr>
            <w:tcW w:w="15446" w:type="dxa"/>
            <w:gridSpan w:val="9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 w:type="column"/>
              <w:t>Лист контроля приема лекарств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Наименование лекарства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Лекарственная форма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Условия приема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Часы приема, дозировка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 отмены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вечер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ночь</w:t>
            </w: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>
      <w:pPr>
        <w:tabs>
          <w:tab w:val="left" w:pos="12422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:rsidR="00BE1628" w:rsidRPr="00CB6769" w:rsidRDefault="00BE1628">
      <w:pPr>
        <w:tabs>
          <w:tab w:val="left" w:pos="12422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FD2BB7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6769">
        <w:rPr>
          <w:rFonts w:ascii="Times New Roman" w:hAnsi="Times New Roman" w:cs="Times New Roman"/>
          <w:sz w:val="28"/>
          <w:szCs w:val="28"/>
        </w:rPr>
        <w:t>Форма №</w:t>
      </w:r>
      <w:r w:rsidR="00BE1628" w:rsidRPr="00CB6769">
        <w:rPr>
          <w:rFonts w:ascii="Times New Roman" w:hAnsi="Times New Roman" w:cs="Times New Roman"/>
          <w:sz w:val="28"/>
          <w:szCs w:val="28"/>
        </w:rPr>
        <w:t> </w:t>
      </w:r>
      <w:r w:rsidRPr="00CB6769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4"/>
        <w:gridCol w:w="6991"/>
        <w:gridCol w:w="6991"/>
      </w:tblGrid>
      <w:tr w:rsidR="00CB6769" w:rsidRPr="00CB6769" w:rsidTr="00BE1628">
        <w:trPr>
          <w:trHeight w:val="20"/>
          <w:jc w:val="center"/>
        </w:trPr>
        <w:tc>
          <w:tcPr>
            <w:tcW w:w="1544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 w:rsidP="00BE16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приема воды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Объем (мл)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 w:rsidRPr="00CB6769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>
      <w:pPr>
        <w:tabs>
          <w:tab w:val="left" w:pos="12422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:rsidR="00BE1628" w:rsidRPr="00CB6769" w:rsidRDefault="00BE1628">
      <w:pPr>
        <w:tabs>
          <w:tab w:val="left" w:pos="12422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FD2BB7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6769">
        <w:rPr>
          <w:rFonts w:ascii="Times New Roman" w:hAnsi="Times New Roman" w:cs="Times New Roman"/>
          <w:sz w:val="28"/>
          <w:szCs w:val="28"/>
        </w:rPr>
        <w:t>Форма №</w:t>
      </w:r>
      <w:r w:rsidR="00BE1628" w:rsidRPr="00CB6769">
        <w:rPr>
          <w:rFonts w:ascii="Times New Roman" w:hAnsi="Times New Roman" w:cs="Times New Roman"/>
          <w:sz w:val="28"/>
          <w:szCs w:val="28"/>
        </w:rPr>
        <w:t> </w:t>
      </w:r>
      <w:r w:rsidRPr="00CB6769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4"/>
        <w:gridCol w:w="3027"/>
        <w:gridCol w:w="1325"/>
        <w:gridCol w:w="2393"/>
        <w:gridCol w:w="3345"/>
        <w:gridCol w:w="1440"/>
        <w:gridCol w:w="2452"/>
      </w:tblGrid>
      <w:tr w:rsidR="00CB6769" w:rsidRPr="00CB6769" w:rsidTr="00BE1628">
        <w:trPr>
          <w:trHeight w:val="20"/>
          <w:jc w:val="center"/>
        </w:trPr>
        <w:tc>
          <w:tcPr>
            <w:tcW w:w="15446" w:type="dxa"/>
            <w:gridSpan w:val="7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питания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Приготовленная еда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Съедено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/>
              <w:t>(да/нет)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Иная еда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Съедено</w:t>
            </w:r>
            <w:r w:rsidRPr="00CB6769">
              <w:rPr>
                <w:rFonts w:ascii="Times New Roman" w:hAnsi="Times New Roman" w:cs="Times New Roman"/>
                <w:sz w:val="24"/>
                <w:szCs w:val="24"/>
              </w:rPr>
              <w:br/>
              <w:t>(да/нет)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>
      <w:pPr>
        <w:tabs>
          <w:tab w:val="left" w:pos="1242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D0410" w:rsidRPr="00CB6769" w:rsidRDefault="00FD2BB7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CB6769">
        <w:rPr>
          <w:rFonts w:ascii="Times New Roman" w:hAnsi="Times New Roman" w:cs="Times New Roman"/>
          <w:sz w:val="24"/>
          <w:szCs w:val="24"/>
        </w:rPr>
        <w:br w:type="column"/>
      </w:r>
      <w:r w:rsidRPr="00CB6769">
        <w:rPr>
          <w:rFonts w:ascii="Times New Roman" w:hAnsi="Times New Roman" w:cs="Times New Roman"/>
          <w:sz w:val="28"/>
          <w:szCs w:val="24"/>
        </w:rPr>
        <w:lastRenderedPageBreak/>
        <w:t>Форма №</w:t>
      </w:r>
      <w:r w:rsidR="00BE1628" w:rsidRPr="00CB6769">
        <w:rPr>
          <w:rFonts w:ascii="Times New Roman" w:hAnsi="Times New Roman" w:cs="Times New Roman"/>
          <w:sz w:val="28"/>
          <w:szCs w:val="24"/>
        </w:rPr>
        <w:t> </w:t>
      </w:r>
      <w:r w:rsidRPr="00CB6769">
        <w:rPr>
          <w:rFonts w:ascii="Times New Roman" w:hAnsi="Times New Roman" w:cs="Times New Roman"/>
          <w:sz w:val="28"/>
          <w:szCs w:val="24"/>
        </w:rPr>
        <w:t>4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5"/>
        <w:gridCol w:w="4660"/>
        <w:gridCol w:w="4660"/>
        <w:gridCol w:w="4661"/>
      </w:tblGrid>
      <w:tr w:rsidR="00CB6769" w:rsidRPr="00CB6769" w:rsidTr="00BE1628">
        <w:trPr>
          <w:trHeight w:val="20"/>
          <w:jc w:val="center"/>
        </w:trPr>
        <w:tc>
          <w:tcPr>
            <w:tcW w:w="15446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физической нагрузки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Объем (мин.)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BE1628" w:rsidRPr="00CB6769" w:rsidRDefault="00BE1628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BE1628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CB6769">
        <w:rPr>
          <w:rFonts w:ascii="Times New Roman" w:hAnsi="Times New Roman" w:cs="Times New Roman"/>
          <w:sz w:val="28"/>
          <w:szCs w:val="24"/>
        </w:rPr>
        <w:t>Форма № 5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5"/>
        <w:gridCol w:w="4660"/>
        <w:gridCol w:w="4660"/>
        <w:gridCol w:w="4661"/>
      </w:tblGrid>
      <w:tr w:rsidR="00CB6769" w:rsidRPr="00CB6769" w:rsidTr="00BE1628">
        <w:trPr>
          <w:trHeight w:val="20"/>
          <w:jc w:val="center"/>
        </w:trPr>
        <w:tc>
          <w:tcPr>
            <w:tcW w:w="15446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смены положения тела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Вид (поза)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Длительность (мин.)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BE1628" w:rsidRPr="00CB6769" w:rsidRDefault="00BE1628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BE1628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CB6769">
        <w:rPr>
          <w:rFonts w:ascii="Times New Roman" w:hAnsi="Times New Roman" w:cs="Times New Roman"/>
          <w:sz w:val="28"/>
          <w:szCs w:val="24"/>
        </w:rPr>
        <w:t>Форма № </w:t>
      </w:r>
      <w:r w:rsidR="00FD2BB7" w:rsidRPr="00CB6769">
        <w:rPr>
          <w:rFonts w:ascii="Times New Roman" w:hAnsi="Times New Roman" w:cs="Times New Roman"/>
          <w:sz w:val="28"/>
          <w:szCs w:val="24"/>
        </w:rPr>
        <w:t>6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4"/>
        <w:gridCol w:w="6991"/>
        <w:gridCol w:w="6991"/>
      </w:tblGrid>
      <w:tr w:rsidR="00CB6769" w:rsidRPr="00CB6769" w:rsidTr="00BE1628">
        <w:trPr>
          <w:trHeight w:val="20"/>
          <w:jc w:val="center"/>
        </w:trPr>
        <w:tc>
          <w:tcPr>
            <w:tcW w:w="1544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температуры тела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Температура (°C)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BE1628" w:rsidRPr="00CB6769" w:rsidRDefault="00BE1628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BE1628" w:rsidP="00BE1628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CB6769">
        <w:rPr>
          <w:rFonts w:ascii="Times New Roman" w:hAnsi="Times New Roman" w:cs="Times New Roman"/>
          <w:sz w:val="28"/>
          <w:szCs w:val="24"/>
        </w:rPr>
        <w:t>Форма № </w:t>
      </w:r>
      <w:r w:rsidR="00FD2BB7" w:rsidRPr="00CB6769">
        <w:rPr>
          <w:rFonts w:ascii="Times New Roman" w:hAnsi="Times New Roman" w:cs="Times New Roman"/>
          <w:sz w:val="28"/>
          <w:szCs w:val="24"/>
        </w:rPr>
        <w:t>7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5"/>
        <w:gridCol w:w="4660"/>
        <w:gridCol w:w="4660"/>
        <w:gridCol w:w="4661"/>
      </w:tblGrid>
      <w:tr w:rsidR="00CB6769" w:rsidRPr="00CB6769" w:rsidTr="00BE1628">
        <w:trPr>
          <w:trHeight w:val="20"/>
          <w:jc w:val="center"/>
        </w:trPr>
        <w:tc>
          <w:tcPr>
            <w:tcW w:w="15446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артериального давления и пульса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Артериальное давление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Пульс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BE1628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FD2BB7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6769">
        <w:rPr>
          <w:rFonts w:ascii="Times New Roman" w:hAnsi="Times New Roman" w:cs="Times New Roman"/>
          <w:sz w:val="24"/>
          <w:szCs w:val="24"/>
        </w:rPr>
        <w:br w:type="column"/>
      </w:r>
      <w:r w:rsidR="00207A0C" w:rsidRPr="00CB6769">
        <w:rPr>
          <w:rFonts w:ascii="Times New Roman" w:hAnsi="Times New Roman" w:cs="Times New Roman"/>
          <w:sz w:val="28"/>
          <w:szCs w:val="28"/>
        </w:rPr>
        <w:lastRenderedPageBreak/>
        <w:t>Форма № </w:t>
      </w:r>
      <w:r w:rsidRPr="00CB6769">
        <w:rPr>
          <w:rFonts w:ascii="Times New Roman" w:hAnsi="Times New Roman" w:cs="Times New Roman"/>
          <w:sz w:val="28"/>
          <w:szCs w:val="28"/>
        </w:rPr>
        <w:t>8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4"/>
        <w:gridCol w:w="6990"/>
        <w:gridCol w:w="6992"/>
      </w:tblGrid>
      <w:tr w:rsidR="00CB6769" w:rsidRPr="00CB6769" w:rsidTr="00207A0C">
        <w:trPr>
          <w:trHeight w:val="20"/>
          <w:jc w:val="center"/>
        </w:trPr>
        <w:tc>
          <w:tcPr>
            <w:tcW w:w="15451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уровня глюкозы крови</w:t>
            </w:r>
            <w:r w:rsidRPr="00CB6769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Уровень глюкозы крови (ммоль/л)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207A0C" w:rsidRPr="00CB6769" w:rsidRDefault="00207A0C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207A0C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CB6769">
        <w:rPr>
          <w:rFonts w:ascii="Times New Roman" w:hAnsi="Times New Roman" w:cs="Times New Roman"/>
          <w:sz w:val="28"/>
          <w:szCs w:val="24"/>
        </w:rPr>
        <w:t>Форма № 9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4"/>
        <w:gridCol w:w="6990"/>
        <w:gridCol w:w="6992"/>
      </w:tblGrid>
      <w:tr w:rsidR="00CB6769" w:rsidRPr="00CB6769" w:rsidTr="00207A0C">
        <w:trPr>
          <w:trHeight w:val="20"/>
          <w:jc w:val="center"/>
        </w:trPr>
        <w:tc>
          <w:tcPr>
            <w:tcW w:w="15451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уровня сатурации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Уровень сатурации (%)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0C" w:rsidRPr="00CB6769" w:rsidRDefault="00207A0C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D0410" w:rsidRPr="00CB6769" w:rsidRDefault="00207A0C" w:rsidP="00207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6769">
        <w:rPr>
          <w:rFonts w:ascii="Times New Roman" w:hAnsi="Times New Roman" w:cs="Times New Roman"/>
          <w:sz w:val="28"/>
          <w:szCs w:val="28"/>
        </w:rPr>
        <w:t>Форма № </w:t>
      </w:r>
      <w:r w:rsidR="00FD2BB7" w:rsidRPr="00CB6769">
        <w:rPr>
          <w:rFonts w:ascii="Times New Roman" w:hAnsi="Times New Roman" w:cs="Times New Roman"/>
          <w:sz w:val="28"/>
          <w:szCs w:val="28"/>
        </w:rPr>
        <w:t>10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4"/>
        <w:gridCol w:w="6991"/>
        <w:gridCol w:w="6991"/>
      </w:tblGrid>
      <w:tr w:rsidR="00CB6769" w:rsidRPr="00CB6769" w:rsidTr="00207A0C">
        <w:trPr>
          <w:trHeight w:val="20"/>
          <w:jc w:val="center"/>
        </w:trPr>
        <w:tc>
          <w:tcPr>
            <w:tcW w:w="1544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кожных покровов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Состояние кожных покровов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FD2BB7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B6769">
        <w:rPr>
          <w:rFonts w:ascii="Times New Roman" w:hAnsi="Times New Roman" w:cs="Times New Roman"/>
          <w:sz w:val="24"/>
          <w:szCs w:val="24"/>
        </w:rPr>
        <w:br w:type="column"/>
      </w:r>
      <w:r w:rsidR="00207A0C" w:rsidRPr="00CB6769">
        <w:rPr>
          <w:rFonts w:ascii="Times New Roman" w:hAnsi="Times New Roman" w:cs="Times New Roman"/>
          <w:sz w:val="24"/>
          <w:szCs w:val="24"/>
        </w:rPr>
        <w:lastRenderedPageBreak/>
        <w:t>Форма № </w:t>
      </w:r>
      <w:r w:rsidRPr="00CB6769">
        <w:rPr>
          <w:rFonts w:ascii="Times New Roman" w:hAnsi="Times New Roman" w:cs="Times New Roman"/>
          <w:sz w:val="24"/>
          <w:szCs w:val="24"/>
        </w:rPr>
        <w:t>11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30"/>
        <w:gridCol w:w="3494"/>
        <w:gridCol w:w="3494"/>
        <w:gridCol w:w="3494"/>
        <w:gridCol w:w="3494"/>
      </w:tblGrid>
      <w:tr w:rsidR="00CB6769" w:rsidRPr="00CB6769" w:rsidTr="00207A0C">
        <w:trPr>
          <w:trHeight w:val="20"/>
          <w:jc w:val="center"/>
        </w:trPr>
        <w:tc>
          <w:tcPr>
            <w:tcW w:w="15388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наличия боли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Место локализации боли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Характер боли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Интенсивность боли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Какие действия предприняты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207A0C" w:rsidRPr="00CB6769" w:rsidRDefault="00207A0C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FD2BB7" w:rsidP="00207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CB6769">
        <w:rPr>
          <w:rFonts w:ascii="Times New Roman" w:hAnsi="Times New Roman" w:cs="Times New Roman"/>
          <w:sz w:val="28"/>
          <w:szCs w:val="24"/>
        </w:rPr>
        <w:t>Форма №</w:t>
      </w:r>
      <w:r w:rsidR="00207A0C" w:rsidRPr="00CB6769">
        <w:rPr>
          <w:rFonts w:ascii="Times New Roman" w:hAnsi="Times New Roman" w:cs="Times New Roman"/>
          <w:sz w:val="28"/>
          <w:szCs w:val="24"/>
        </w:rPr>
        <w:t> </w:t>
      </w:r>
      <w:r w:rsidRPr="00CB6769">
        <w:rPr>
          <w:rFonts w:ascii="Times New Roman" w:hAnsi="Times New Roman" w:cs="Times New Roman"/>
          <w:sz w:val="28"/>
          <w:szCs w:val="24"/>
        </w:rPr>
        <w:t>12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23"/>
        <w:gridCol w:w="3495"/>
        <w:gridCol w:w="3496"/>
        <w:gridCol w:w="3496"/>
        <w:gridCol w:w="3488"/>
        <w:gridCol w:w="8"/>
      </w:tblGrid>
      <w:tr w:rsidR="00CB6769" w:rsidRPr="00CB6769" w:rsidTr="00207A0C">
        <w:trPr>
          <w:gridAfter w:val="1"/>
          <w:wAfter w:w="8" w:type="dxa"/>
          <w:trHeight w:val="20"/>
          <w:jc w:val="center"/>
        </w:trPr>
        <w:tc>
          <w:tcPr>
            <w:tcW w:w="15447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контроля дефекации/мочеиспускания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Факт дефекации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Факт мочеиспускания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207A0C" w:rsidRPr="00CB6769" w:rsidRDefault="00207A0C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DD0410" w:rsidRPr="00CB6769" w:rsidRDefault="00207A0C" w:rsidP="00207A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CB6769">
        <w:rPr>
          <w:rFonts w:ascii="Times New Roman" w:hAnsi="Times New Roman" w:cs="Times New Roman"/>
          <w:sz w:val="28"/>
          <w:szCs w:val="24"/>
        </w:rPr>
        <w:t>Форма № </w:t>
      </w:r>
      <w:r w:rsidR="00FD2BB7" w:rsidRPr="00CB6769">
        <w:rPr>
          <w:rFonts w:ascii="Times New Roman" w:hAnsi="Times New Roman" w:cs="Times New Roman"/>
          <w:sz w:val="28"/>
          <w:szCs w:val="24"/>
        </w:rPr>
        <w:t>13</w:t>
      </w:r>
    </w:p>
    <w:tbl>
      <w:tblPr>
        <w:tblStyle w:val="af5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730"/>
        <w:gridCol w:w="6125"/>
        <w:gridCol w:w="6126"/>
        <w:gridCol w:w="1725"/>
      </w:tblGrid>
      <w:tr w:rsidR="00CB6769" w:rsidRPr="00CB6769" w:rsidTr="00207A0C">
        <w:trPr>
          <w:trHeight w:val="20"/>
          <w:jc w:val="center"/>
        </w:trPr>
        <w:tc>
          <w:tcPr>
            <w:tcW w:w="15446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Лист исполнения медицинских рекомендаций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 назначения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Вид назначения</w:t>
            </w:r>
          </w:p>
        </w:tc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Условия исполнения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FD2B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69">
              <w:rPr>
                <w:rFonts w:ascii="Times New Roman" w:hAnsi="Times New Roman" w:cs="Times New Roman"/>
                <w:sz w:val="24"/>
                <w:szCs w:val="24"/>
              </w:rPr>
              <w:t>Дата отмены</w:t>
            </w: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69" w:rsidRPr="00CB6769" w:rsidTr="00207A0C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0410" w:rsidRPr="00CB6769" w:rsidRDefault="00DD04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410" w:rsidRPr="00CB6769" w:rsidRDefault="00DD0410" w:rsidP="00207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0410" w:rsidRPr="00CB6769" w:rsidRDefault="00DD0410" w:rsidP="00207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0410" w:rsidRPr="00CB6769" w:rsidRDefault="00DD0410" w:rsidP="00207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0410" w:rsidRPr="00CB6769" w:rsidRDefault="00FD2BB7" w:rsidP="00207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6769">
        <w:rPr>
          <w:rFonts w:ascii="Times New Roman" w:hAnsi="Times New Roman" w:cs="Times New Roman"/>
          <w:sz w:val="28"/>
          <w:szCs w:val="28"/>
        </w:rPr>
        <w:t>_________</w:t>
      </w:r>
    </w:p>
    <w:sectPr w:rsidR="00DD0410" w:rsidRPr="00CB6769" w:rsidSect="006F4E8A">
      <w:headerReference w:type="default" r:id="rId6"/>
      <w:pgSz w:w="16837" w:h="11905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814" w:rsidRDefault="00251814">
      <w:pPr>
        <w:spacing w:after="0" w:line="240" w:lineRule="auto"/>
      </w:pPr>
      <w:r>
        <w:separator/>
      </w:r>
    </w:p>
  </w:endnote>
  <w:endnote w:type="continuationSeparator" w:id="0">
    <w:p w:rsidR="00251814" w:rsidRDefault="0025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814" w:rsidRDefault="00251814">
      <w:pPr>
        <w:spacing w:after="0" w:line="240" w:lineRule="auto"/>
      </w:pPr>
      <w:r>
        <w:separator/>
      </w:r>
    </w:p>
  </w:footnote>
  <w:footnote w:type="continuationSeparator" w:id="0">
    <w:p w:rsidR="00251814" w:rsidRDefault="00251814">
      <w:pPr>
        <w:spacing w:after="0" w:line="240" w:lineRule="auto"/>
      </w:pPr>
      <w:r>
        <w:continuationSeparator/>
      </w:r>
    </w:p>
  </w:footnote>
  <w:footnote w:id="1">
    <w:p w:rsidR="00DD0410" w:rsidRPr="00577E47" w:rsidRDefault="00FD2BB7" w:rsidP="006F4E8A">
      <w:pPr>
        <w:pStyle w:val="af2"/>
        <w:ind w:firstLine="709"/>
        <w:jc w:val="both"/>
        <w:rPr>
          <w:rFonts w:ascii="Times New Roman" w:hAnsi="Times New Roman" w:cs="Times New Roman"/>
          <w:szCs w:val="24"/>
        </w:rPr>
      </w:pPr>
      <w:r w:rsidRPr="00577E47">
        <w:rPr>
          <w:rStyle w:val="af4"/>
          <w:rFonts w:ascii="Times New Roman" w:hAnsi="Times New Roman" w:cs="Times New Roman"/>
          <w:szCs w:val="24"/>
        </w:rPr>
        <w:footnoteRef/>
      </w:r>
      <w:r w:rsidR="006F4E8A" w:rsidRPr="00577E47">
        <w:rPr>
          <w:rFonts w:ascii="Times New Roman" w:hAnsi="Times New Roman" w:cs="Times New Roman"/>
          <w:szCs w:val="24"/>
        </w:rPr>
        <w:t> –</w:t>
      </w:r>
      <w:r w:rsidRPr="00577E47">
        <w:rPr>
          <w:rFonts w:ascii="Times New Roman" w:hAnsi="Times New Roman" w:cs="Times New Roman"/>
          <w:szCs w:val="24"/>
        </w:rPr>
        <w:t xml:space="preserve"> при предоставлении гражданину, нуждающемуся в уходе, социальных услуг по уходу, включаемых в социальный пакет долговременного ухода, более чем двумя помощниками по уходу в Дневник ухода дополнительно вносится соответствующий раздел по числу помощников по уходу, задействованных в предоставлении указанных услуг.</w:t>
      </w:r>
    </w:p>
  </w:footnote>
  <w:footnote w:id="2">
    <w:p w:rsidR="00DD0410" w:rsidRPr="006F4E8A" w:rsidRDefault="00FD2BB7" w:rsidP="006F4E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24D">
        <w:rPr>
          <w:rStyle w:val="af4"/>
          <w:rFonts w:ascii="Times New Roman" w:hAnsi="Times New Roman" w:cs="Times New Roman"/>
          <w:sz w:val="20"/>
          <w:szCs w:val="24"/>
        </w:rPr>
        <w:footnoteRef/>
      </w:r>
      <w:r w:rsidRPr="0048424D">
        <w:rPr>
          <w:rFonts w:ascii="Times New Roman" w:hAnsi="Times New Roman" w:cs="Times New Roman"/>
          <w:sz w:val="20"/>
          <w:szCs w:val="24"/>
        </w:rPr>
        <w:t> – организатор ухода осуществляет контрольные визиты к гражданам с третьим уровнем нуждаемости в уходе – 1 раз в месяц, со вторым уровнем нуждаемости в уходе – 1 раз в квартал, с первым уровнем нуждаемости в уходе – 1 раз в полгода.</w:t>
      </w:r>
    </w:p>
  </w:footnote>
  <w:footnote w:id="3">
    <w:p w:rsidR="00DD0410" w:rsidRDefault="00FD2BB7" w:rsidP="006F4E8A">
      <w:pPr>
        <w:pStyle w:val="af2"/>
        <w:ind w:firstLine="709"/>
        <w:jc w:val="both"/>
        <w:rPr>
          <w:rFonts w:ascii="Times New Roman" w:hAnsi="Times New Roman" w:cs="Times New Roman"/>
        </w:rPr>
      </w:pPr>
      <w:r w:rsidRPr="00AA268E">
        <w:rPr>
          <w:rStyle w:val="af4"/>
          <w:rFonts w:ascii="Times New Roman" w:hAnsi="Times New Roman" w:cs="Times New Roman"/>
        </w:rPr>
        <w:footnoteRef/>
      </w:r>
      <w:r w:rsidRPr="00AA268E">
        <w:rPr>
          <w:rFonts w:ascii="Times New Roman" w:hAnsi="Times New Roman" w:cs="Times New Roman"/>
        </w:rPr>
        <w:t> – вносятся сведения, полученные в медицинских организациях, в том числе посредством ведомственных информационных систем и единой системы межведомственного электронного взаимодействия.</w:t>
      </w:r>
    </w:p>
  </w:footnote>
  <w:footnote w:id="4">
    <w:p w:rsidR="00DD0410" w:rsidRPr="006F4E8A" w:rsidRDefault="00FD2BB7" w:rsidP="006F4E8A">
      <w:pPr>
        <w:pStyle w:val="af2"/>
        <w:ind w:firstLine="709"/>
        <w:rPr>
          <w:rFonts w:ascii="Times New Roman" w:hAnsi="Times New Roman" w:cs="Times New Roman"/>
          <w:sz w:val="24"/>
        </w:rPr>
      </w:pPr>
      <w:r w:rsidRPr="008D1749">
        <w:rPr>
          <w:rStyle w:val="af4"/>
          <w:rFonts w:ascii="Times New Roman" w:hAnsi="Times New Roman" w:cs="Times New Roman"/>
        </w:rPr>
        <w:footnoteRef/>
      </w:r>
      <w:r w:rsidRPr="008D1749">
        <w:rPr>
          <w:rFonts w:ascii="Times New Roman" w:hAnsi="Times New Roman" w:cs="Times New Roman"/>
        </w:rPr>
        <w:t> – вносятся ФИО всех помощников по уходу, которые обслуживают гражданина, нуждающегося в уходе.</w:t>
      </w:r>
    </w:p>
  </w:footnote>
  <w:footnote w:id="5">
    <w:p w:rsidR="00DD0410" w:rsidRPr="00BE1628" w:rsidRDefault="00FD2BB7" w:rsidP="00BE1628">
      <w:pPr>
        <w:pStyle w:val="af2"/>
        <w:ind w:firstLine="709"/>
        <w:rPr>
          <w:rFonts w:ascii="Times New Roman" w:hAnsi="Times New Roman" w:cs="Times New Roman"/>
          <w:sz w:val="24"/>
        </w:rPr>
      </w:pPr>
      <w:r w:rsidRPr="008D1749">
        <w:rPr>
          <w:rStyle w:val="af4"/>
          <w:rFonts w:ascii="Times New Roman" w:hAnsi="Times New Roman" w:cs="Times New Roman"/>
        </w:rPr>
        <w:footnoteRef/>
      </w:r>
      <w:r w:rsidRPr="008D1749">
        <w:rPr>
          <w:rFonts w:ascii="Times New Roman" w:hAnsi="Times New Roman" w:cs="Times New Roman"/>
        </w:rPr>
        <w:t> – перечень социальных услуг по уходу заполняется в соответствии с дополнением к индивидуальной программе предоставления социальных услуг.</w:t>
      </w:r>
    </w:p>
  </w:footnote>
  <w:footnote w:id="6">
    <w:p w:rsidR="00DD0410" w:rsidRPr="00BE1628" w:rsidRDefault="00FD2BB7" w:rsidP="00BE1628">
      <w:pPr>
        <w:pStyle w:val="af2"/>
        <w:ind w:firstLine="709"/>
        <w:rPr>
          <w:rFonts w:ascii="Times New Roman" w:hAnsi="Times New Roman" w:cs="Times New Roman"/>
          <w:sz w:val="24"/>
        </w:rPr>
      </w:pPr>
      <w:r w:rsidRPr="008D1749">
        <w:rPr>
          <w:rStyle w:val="af4"/>
          <w:rFonts w:ascii="Times New Roman" w:hAnsi="Times New Roman" w:cs="Times New Roman"/>
        </w:rPr>
        <w:footnoteRef/>
      </w:r>
      <w:r w:rsidRPr="008D1749">
        <w:rPr>
          <w:rFonts w:ascii="Times New Roman" w:hAnsi="Times New Roman" w:cs="Times New Roman"/>
        </w:rPr>
        <w:t> – в «Примечание» вносятся особенности состояния гражданина.</w:t>
      </w:r>
    </w:p>
  </w:footnote>
  <w:footnote w:id="7">
    <w:p w:rsidR="00DD0410" w:rsidRPr="00207A0C" w:rsidRDefault="00FD2BB7" w:rsidP="00207A0C">
      <w:pPr>
        <w:pStyle w:val="af2"/>
        <w:ind w:firstLine="709"/>
        <w:rPr>
          <w:rFonts w:ascii="Times New Roman" w:hAnsi="Times New Roman" w:cs="Times New Roman"/>
          <w:sz w:val="24"/>
        </w:rPr>
      </w:pPr>
      <w:r w:rsidRPr="008D1749">
        <w:rPr>
          <w:rStyle w:val="af4"/>
          <w:rFonts w:ascii="Times New Roman" w:hAnsi="Times New Roman" w:cs="Times New Roman"/>
        </w:rPr>
        <w:footnoteRef/>
      </w:r>
      <w:r w:rsidRPr="008D1749">
        <w:rPr>
          <w:rFonts w:ascii="Times New Roman" w:hAnsi="Times New Roman" w:cs="Times New Roman"/>
        </w:rPr>
        <w:t> – помощником по уходу измерение уровня глюкозы крови не осуществляется, в лист вносятся показатели.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404839264"/>
      <w:docPartObj>
        <w:docPartGallery w:val="Page Numbers (Top of Page)"/>
        <w:docPartUnique/>
      </w:docPartObj>
    </w:sdtPr>
    <w:sdtEndPr/>
    <w:sdtContent>
      <w:p w:rsidR="00DD0410" w:rsidRDefault="00FD2BB7">
        <w:pPr>
          <w:pStyle w:val="af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1749">
          <w:rPr>
            <w:rFonts w:ascii="Times New Roman" w:hAnsi="Times New Roman" w:cs="Times New Roman"/>
            <w:noProof/>
            <w:sz w:val="20"/>
            <w:szCs w:val="20"/>
          </w:rPr>
          <w:t>9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10"/>
    <w:rsid w:val="00207A0C"/>
    <w:rsid w:val="00251814"/>
    <w:rsid w:val="0048424D"/>
    <w:rsid w:val="00577E47"/>
    <w:rsid w:val="006F4E8A"/>
    <w:rsid w:val="008D1749"/>
    <w:rsid w:val="00AA268E"/>
    <w:rsid w:val="00BE1628"/>
    <w:rsid w:val="00CB6769"/>
    <w:rsid w:val="00DD0410"/>
    <w:rsid w:val="00FD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163F9-9A91-41D0-B837-D0041EC7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rsid w:val="004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484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28</cp:revision>
  <cp:lastPrinted>2024-04-11T03:47:00Z</cp:lastPrinted>
  <dcterms:created xsi:type="dcterms:W3CDTF">2022-12-22T14:44:00Z</dcterms:created>
  <dcterms:modified xsi:type="dcterms:W3CDTF">2024-04-11T03:47:00Z</dcterms:modified>
</cp:coreProperties>
</file>